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24B3A2" w14:textId="77777777" w:rsidR="00DA49CE" w:rsidRPr="00B856A3" w:rsidRDefault="00EC19F0" w:rsidP="00B856A3">
      <w:pPr>
        <w:pStyle w:val="BodyText"/>
        <w:rPr>
          <w:rFonts w:asciiTheme="minorHAnsi" w:hAnsiTheme="minorHAnsi" w:cstheme="minorHAnsi"/>
          <w:sz w:val="22"/>
          <w:szCs w:val="22"/>
        </w:rPr>
      </w:pPr>
      <w:r w:rsidRPr="00B856A3">
        <w:rPr>
          <w:rFonts w:asciiTheme="minorHAnsi" w:hAnsiTheme="minorHAnsi" w:cstheme="minorHAnsi"/>
          <w:sz w:val="22"/>
          <w:szCs w:val="22"/>
        </w:rPr>
        <w:t xml:space="preserve">SERVICES </w:t>
      </w:r>
      <w:r w:rsidR="001D7421" w:rsidRPr="00B856A3">
        <w:rPr>
          <w:rFonts w:asciiTheme="minorHAnsi" w:hAnsiTheme="minorHAnsi" w:cstheme="minorHAnsi"/>
          <w:sz w:val="22"/>
          <w:szCs w:val="22"/>
        </w:rPr>
        <w:t>CONTRACT</w:t>
      </w:r>
      <w:r w:rsidRPr="00B856A3">
        <w:rPr>
          <w:rFonts w:asciiTheme="minorHAnsi" w:hAnsiTheme="minorHAnsi" w:cstheme="minorHAnsi"/>
          <w:sz w:val="22"/>
          <w:szCs w:val="22"/>
        </w:rPr>
        <w:br/>
      </w:r>
    </w:p>
    <w:p w14:paraId="640C290A" w14:textId="17049AE8" w:rsidR="0075186A" w:rsidRPr="00B856A3" w:rsidRDefault="00EC19F0" w:rsidP="00B856A3">
      <w:pPr>
        <w:tabs>
          <w:tab w:val="left" w:pos="-720"/>
        </w:tabs>
        <w:suppressAutoHyphens/>
        <w:ind w:left="360"/>
        <w:rPr>
          <w:rFonts w:asciiTheme="minorHAnsi" w:hAnsiTheme="minorHAnsi" w:cstheme="minorHAnsi"/>
          <w:spacing w:val="-3"/>
          <w:sz w:val="22"/>
          <w:szCs w:val="22"/>
        </w:rPr>
      </w:pPr>
      <w:r w:rsidRPr="00B856A3">
        <w:rPr>
          <w:rFonts w:asciiTheme="minorHAnsi" w:hAnsiTheme="minorHAnsi" w:cstheme="minorHAnsi"/>
          <w:spacing w:val="-3"/>
          <w:sz w:val="22"/>
          <w:szCs w:val="22"/>
        </w:rPr>
        <w:t xml:space="preserve">THIS AGREEMENT is made at Fairfield, California, </w:t>
      </w:r>
      <w:r w:rsidR="00401677" w:rsidRPr="00B856A3">
        <w:rPr>
          <w:rFonts w:asciiTheme="minorHAnsi" w:hAnsiTheme="minorHAnsi" w:cstheme="minorHAnsi"/>
          <w:spacing w:val="-3"/>
          <w:sz w:val="22"/>
          <w:szCs w:val="22"/>
        </w:rPr>
        <w:t xml:space="preserve">as of ____________________, </w:t>
      </w:r>
      <w:r w:rsidR="0063090A" w:rsidRPr="00B856A3">
        <w:rPr>
          <w:rFonts w:asciiTheme="minorHAnsi" w:hAnsiTheme="minorHAnsi" w:cstheme="minorHAnsi"/>
          <w:spacing w:val="-3"/>
          <w:sz w:val="22"/>
          <w:szCs w:val="22"/>
        </w:rPr>
        <w:t>20</w:t>
      </w:r>
      <w:r w:rsidR="00724FC5">
        <w:rPr>
          <w:rFonts w:asciiTheme="minorHAnsi" w:hAnsiTheme="minorHAnsi" w:cstheme="minorHAnsi"/>
          <w:spacing w:val="-3"/>
          <w:sz w:val="22"/>
          <w:szCs w:val="22"/>
        </w:rPr>
        <w:t>____</w:t>
      </w:r>
      <w:r w:rsidR="0063090A" w:rsidRPr="00B856A3">
        <w:rPr>
          <w:rFonts w:asciiTheme="minorHAnsi" w:hAnsiTheme="minorHAnsi" w:cstheme="minorHAnsi"/>
          <w:spacing w:val="-3"/>
          <w:sz w:val="22"/>
          <w:szCs w:val="22"/>
        </w:rPr>
        <w:t xml:space="preserve"> </w:t>
      </w:r>
      <w:r w:rsidRPr="00B856A3">
        <w:rPr>
          <w:rFonts w:asciiTheme="minorHAnsi" w:hAnsiTheme="minorHAnsi" w:cstheme="minorHAnsi"/>
          <w:spacing w:val="-3"/>
          <w:sz w:val="22"/>
          <w:szCs w:val="22"/>
        </w:rPr>
        <w:t>by and between the City of Fairfield ("the CITY") and</w:t>
      </w:r>
      <w:r w:rsidR="00EE38C0" w:rsidRPr="00B856A3">
        <w:rPr>
          <w:rFonts w:asciiTheme="minorHAnsi" w:hAnsiTheme="minorHAnsi" w:cstheme="minorHAnsi"/>
          <w:spacing w:val="-3"/>
          <w:sz w:val="22"/>
          <w:szCs w:val="22"/>
        </w:rPr>
        <w:t xml:space="preserve"> </w:t>
      </w:r>
      <w:r w:rsidR="001D7421" w:rsidRPr="00B856A3">
        <w:rPr>
          <w:rFonts w:asciiTheme="minorHAnsi" w:hAnsiTheme="minorHAnsi" w:cstheme="minorHAnsi"/>
          <w:spacing w:val="-3"/>
          <w:sz w:val="22"/>
          <w:szCs w:val="22"/>
        </w:rPr>
        <w:t xml:space="preserve">_________________ </w:t>
      </w:r>
      <w:r w:rsidRPr="00B856A3">
        <w:rPr>
          <w:rFonts w:asciiTheme="minorHAnsi" w:hAnsiTheme="minorHAnsi" w:cstheme="minorHAnsi"/>
          <w:spacing w:val="-3"/>
          <w:sz w:val="22"/>
          <w:szCs w:val="22"/>
        </w:rPr>
        <w:t>("SERVICE PROVIDER").</w:t>
      </w:r>
    </w:p>
    <w:p w14:paraId="418F40A5" w14:textId="77777777" w:rsidR="00DA49CE" w:rsidRPr="00B856A3" w:rsidRDefault="00DA49CE" w:rsidP="00B856A3">
      <w:pPr>
        <w:pStyle w:val="Heading1"/>
        <w:jc w:val="left"/>
        <w:rPr>
          <w:rFonts w:asciiTheme="minorHAnsi" w:hAnsiTheme="minorHAnsi" w:cstheme="minorHAnsi"/>
          <w:b w:val="0"/>
          <w:sz w:val="22"/>
          <w:szCs w:val="22"/>
        </w:rPr>
      </w:pPr>
    </w:p>
    <w:p w14:paraId="2FAFD5E1" w14:textId="77777777" w:rsidR="0075186A" w:rsidRPr="00B856A3" w:rsidRDefault="00EC19F0" w:rsidP="00B856A3">
      <w:pPr>
        <w:pStyle w:val="Heading2"/>
        <w:numPr>
          <w:ilvl w:val="0"/>
          <w:numId w:val="18"/>
        </w:numPr>
        <w:tabs>
          <w:tab w:val="left" w:pos="1980"/>
        </w:tabs>
        <w:rPr>
          <w:rFonts w:asciiTheme="minorHAnsi" w:hAnsiTheme="minorHAnsi" w:cstheme="minorHAnsi"/>
          <w:sz w:val="22"/>
          <w:szCs w:val="22"/>
        </w:rPr>
      </w:pPr>
      <w:r w:rsidRPr="00B856A3">
        <w:rPr>
          <w:rFonts w:asciiTheme="minorHAnsi" w:hAnsiTheme="minorHAnsi" w:cstheme="minorHAnsi"/>
          <w:sz w:val="22"/>
          <w:szCs w:val="22"/>
        </w:rPr>
        <w:t>SCOPE OF SERVICE</w:t>
      </w:r>
    </w:p>
    <w:p w14:paraId="07ACEDB6" w14:textId="77777777" w:rsidR="0075186A" w:rsidRPr="00B856A3" w:rsidRDefault="00EC19F0" w:rsidP="00B856A3">
      <w:pPr>
        <w:pStyle w:val="Heading2"/>
        <w:tabs>
          <w:tab w:val="left" w:pos="1980"/>
        </w:tabs>
        <w:ind w:left="720"/>
        <w:rPr>
          <w:rFonts w:asciiTheme="minorHAnsi" w:hAnsiTheme="minorHAnsi" w:cstheme="minorHAnsi"/>
          <w:sz w:val="22"/>
          <w:szCs w:val="22"/>
        </w:rPr>
      </w:pPr>
      <w:r w:rsidRPr="00B856A3">
        <w:rPr>
          <w:rFonts w:asciiTheme="minorHAnsi" w:hAnsiTheme="minorHAnsi" w:cstheme="minorHAnsi"/>
          <w:sz w:val="22"/>
          <w:szCs w:val="22"/>
          <w:u w:val="none"/>
        </w:rPr>
        <w:br/>
        <w:t>SERVICE PROVIDER agrees to perform the following work: To provide respective services as needed by the requesting department of the City of Fairfield.</w:t>
      </w:r>
      <w:r w:rsidRPr="00B856A3">
        <w:rPr>
          <w:rFonts w:asciiTheme="minorHAnsi" w:hAnsiTheme="minorHAnsi" w:cstheme="minorHAnsi"/>
          <w:sz w:val="22"/>
          <w:szCs w:val="22"/>
          <w:u w:val="none"/>
        </w:rPr>
        <w:br/>
      </w:r>
    </w:p>
    <w:p w14:paraId="102811D9" w14:textId="77777777" w:rsidR="00DA49CE" w:rsidRPr="00B856A3" w:rsidRDefault="00EC19F0" w:rsidP="00B856A3">
      <w:pPr>
        <w:pStyle w:val="Heading2"/>
        <w:numPr>
          <w:ilvl w:val="0"/>
          <w:numId w:val="18"/>
        </w:numPr>
        <w:rPr>
          <w:rFonts w:asciiTheme="minorHAnsi" w:hAnsiTheme="minorHAnsi" w:cstheme="minorHAnsi"/>
          <w:bCs w:val="0"/>
          <w:sz w:val="22"/>
          <w:szCs w:val="22"/>
        </w:rPr>
      </w:pPr>
      <w:r w:rsidRPr="00B856A3">
        <w:rPr>
          <w:rFonts w:asciiTheme="minorHAnsi" w:hAnsiTheme="minorHAnsi" w:cstheme="minorHAnsi"/>
          <w:bCs w:val="0"/>
          <w:sz w:val="22"/>
          <w:szCs w:val="22"/>
        </w:rPr>
        <w:t>PAYMENTS.</w:t>
      </w:r>
    </w:p>
    <w:p w14:paraId="6C41642E" w14:textId="77777777" w:rsidR="00DA49CE" w:rsidRPr="00B856A3" w:rsidRDefault="00DA49CE" w:rsidP="00B856A3">
      <w:pPr>
        <w:tabs>
          <w:tab w:val="left" w:pos="-720"/>
        </w:tabs>
        <w:suppressAutoHyphens/>
        <w:rPr>
          <w:rFonts w:asciiTheme="minorHAnsi" w:hAnsiTheme="minorHAnsi" w:cstheme="minorHAnsi"/>
          <w:sz w:val="22"/>
          <w:szCs w:val="22"/>
        </w:rPr>
      </w:pPr>
    </w:p>
    <w:p w14:paraId="23AD3B50" w14:textId="77777777" w:rsidR="00DA49CE" w:rsidRPr="00B856A3" w:rsidRDefault="00EC19F0" w:rsidP="00B856A3">
      <w:pPr>
        <w:pStyle w:val="BodyTextIndent"/>
        <w:numPr>
          <w:ilvl w:val="1"/>
          <w:numId w:val="18"/>
        </w:numPr>
        <w:tabs>
          <w:tab w:val="clear" w:pos="1440"/>
          <w:tab w:val="left" w:pos="-720"/>
        </w:tabs>
        <w:suppressAutoHyphens/>
        <w:rPr>
          <w:rFonts w:asciiTheme="minorHAnsi" w:hAnsiTheme="minorHAnsi" w:cstheme="minorHAnsi"/>
          <w:sz w:val="22"/>
          <w:szCs w:val="22"/>
          <w:u w:val="single"/>
        </w:rPr>
      </w:pPr>
      <w:r w:rsidRPr="00B856A3">
        <w:rPr>
          <w:rFonts w:asciiTheme="minorHAnsi" w:hAnsiTheme="minorHAnsi" w:cstheme="minorHAnsi"/>
          <w:sz w:val="22"/>
          <w:szCs w:val="22"/>
        </w:rPr>
        <w:t xml:space="preserve">The total contract price for services rendered by SERVICE PROVIDER under this Agreement shall be as specified </w:t>
      </w:r>
      <w:r w:rsidR="0075186A" w:rsidRPr="00B856A3">
        <w:rPr>
          <w:rFonts w:asciiTheme="minorHAnsi" w:hAnsiTheme="minorHAnsi" w:cstheme="minorHAnsi"/>
          <w:sz w:val="22"/>
          <w:szCs w:val="22"/>
        </w:rPr>
        <w:t>by the proposal.</w:t>
      </w:r>
      <w:r w:rsidRPr="00B856A3">
        <w:rPr>
          <w:rFonts w:asciiTheme="minorHAnsi" w:hAnsiTheme="minorHAnsi" w:cstheme="minorHAnsi"/>
          <w:sz w:val="22"/>
          <w:szCs w:val="22"/>
        </w:rPr>
        <w:t xml:space="preserve"> </w:t>
      </w:r>
    </w:p>
    <w:p w14:paraId="47C9369E" w14:textId="77777777" w:rsidR="00DA49CE" w:rsidRPr="00B856A3" w:rsidRDefault="00EC19F0" w:rsidP="00B856A3">
      <w:pPr>
        <w:numPr>
          <w:ilvl w:val="1"/>
          <w:numId w:val="18"/>
        </w:numPr>
        <w:tabs>
          <w:tab w:val="left" w:pos="-720"/>
        </w:tabs>
        <w:suppressAutoHyphens/>
        <w:rPr>
          <w:rFonts w:asciiTheme="minorHAnsi" w:hAnsiTheme="minorHAnsi" w:cstheme="minorHAnsi"/>
          <w:sz w:val="22"/>
          <w:szCs w:val="22"/>
        </w:rPr>
      </w:pPr>
      <w:r w:rsidRPr="00B856A3">
        <w:rPr>
          <w:rFonts w:asciiTheme="minorHAnsi" w:hAnsiTheme="minorHAnsi" w:cstheme="minorHAnsi"/>
          <w:sz w:val="22"/>
          <w:szCs w:val="22"/>
        </w:rPr>
        <w:t>Payment shall be made to SERVICE PROVIDER on a time and materials basis, and SERVICE PROVIDER shall submit invoices when the installation process is finalized and approved by the site.</w:t>
      </w:r>
    </w:p>
    <w:p w14:paraId="0D411AFA" w14:textId="77777777" w:rsidR="00EC5FF2" w:rsidRDefault="00EC19F0" w:rsidP="00B856A3">
      <w:pPr>
        <w:pStyle w:val="BodyTextIndent"/>
        <w:numPr>
          <w:ilvl w:val="1"/>
          <w:numId w:val="18"/>
        </w:numPr>
        <w:rPr>
          <w:rFonts w:asciiTheme="minorHAnsi" w:hAnsiTheme="minorHAnsi" w:cstheme="minorHAnsi"/>
          <w:sz w:val="22"/>
          <w:szCs w:val="22"/>
        </w:rPr>
      </w:pPr>
      <w:r w:rsidRPr="00B856A3">
        <w:rPr>
          <w:rFonts w:asciiTheme="minorHAnsi" w:hAnsiTheme="minorHAnsi" w:cstheme="minorHAnsi"/>
          <w:sz w:val="22"/>
          <w:szCs w:val="22"/>
        </w:rPr>
        <w:t xml:space="preserve">Any additional meetings or work required beyond that set forth in Exhibit “A” shall be mutually agreed to by the CITY and SERVICE </w:t>
      </w:r>
      <w:r w:rsidR="00542999" w:rsidRPr="00B856A3">
        <w:rPr>
          <w:rFonts w:asciiTheme="minorHAnsi" w:hAnsiTheme="minorHAnsi" w:cstheme="minorHAnsi"/>
          <w:sz w:val="22"/>
          <w:szCs w:val="22"/>
        </w:rPr>
        <w:t>PROVIDER and</w:t>
      </w:r>
      <w:r w:rsidRPr="00B856A3">
        <w:rPr>
          <w:rFonts w:asciiTheme="minorHAnsi" w:hAnsiTheme="minorHAnsi" w:cstheme="minorHAnsi"/>
          <w:sz w:val="22"/>
          <w:szCs w:val="22"/>
        </w:rPr>
        <w:t xml:space="preserve"> shall be billed on a time and materials basis to the City of Fairfield.</w:t>
      </w:r>
    </w:p>
    <w:p w14:paraId="15B4988D" w14:textId="77777777" w:rsidR="00E127C4" w:rsidRDefault="00E127C4" w:rsidP="00E127C4">
      <w:pPr>
        <w:pStyle w:val="BodyTextIndent"/>
        <w:ind w:left="1440"/>
        <w:rPr>
          <w:rFonts w:asciiTheme="minorHAnsi" w:hAnsiTheme="minorHAnsi" w:cstheme="minorHAnsi"/>
          <w:sz w:val="22"/>
          <w:szCs w:val="22"/>
        </w:rPr>
      </w:pPr>
    </w:p>
    <w:p w14:paraId="4C4D27BF" w14:textId="14F1BFB1" w:rsidR="00DA49CE" w:rsidRDefault="00EC19F0" w:rsidP="00E127C4">
      <w:pPr>
        <w:pStyle w:val="BodyText"/>
        <w:widowControl w:val="0"/>
        <w:numPr>
          <w:ilvl w:val="0"/>
          <w:numId w:val="18"/>
        </w:numPr>
        <w:tabs>
          <w:tab w:val="clear" w:pos="-720"/>
          <w:tab w:val="left" w:pos="1181"/>
        </w:tabs>
        <w:suppressAutoHyphens w:val="0"/>
        <w:spacing w:before="10"/>
        <w:ind w:right="126"/>
        <w:jc w:val="both"/>
        <w:rPr>
          <w:rFonts w:asciiTheme="minorHAnsi" w:hAnsiTheme="minorHAnsi" w:cstheme="minorHAnsi"/>
          <w:b w:val="0"/>
          <w:sz w:val="22"/>
          <w:szCs w:val="22"/>
          <w:u w:val="none"/>
        </w:rPr>
      </w:pPr>
      <w:r w:rsidRPr="00E127C4">
        <w:rPr>
          <w:rFonts w:asciiTheme="minorHAnsi" w:hAnsiTheme="minorHAnsi" w:cstheme="minorHAnsi"/>
          <w:b w:val="0"/>
          <w:sz w:val="22"/>
          <w:szCs w:val="22"/>
        </w:rPr>
        <w:t>TERM</w:t>
      </w:r>
      <w:r w:rsidRPr="00E127C4">
        <w:rPr>
          <w:rFonts w:asciiTheme="minorHAnsi" w:hAnsiTheme="minorHAnsi" w:cstheme="minorHAnsi"/>
          <w:b w:val="0"/>
          <w:sz w:val="22"/>
          <w:szCs w:val="22"/>
          <w:u w:val="none"/>
        </w:rPr>
        <w:t>.</w:t>
      </w:r>
      <w:r w:rsidRPr="00E127C4">
        <w:rPr>
          <w:b w:val="0"/>
          <w:spacing w:val="5"/>
          <w:u w:val="none"/>
        </w:rPr>
        <w:t xml:space="preserve"> </w:t>
      </w:r>
      <w:r w:rsidRPr="00E127C4">
        <w:rPr>
          <w:rFonts w:asciiTheme="minorHAnsi" w:hAnsiTheme="minorHAnsi" w:cstheme="minorHAnsi"/>
          <w:b w:val="0"/>
          <w:sz w:val="22"/>
          <w:szCs w:val="22"/>
          <w:u w:val="none"/>
        </w:rPr>
        <w:t xml:space="preserve">This Agreement shall be effective </w:t>
      </w:r>
      <w:r w:rsidR="00F75F13">
        <w:rPr>
          <w:rFonts w:asciiTheme="minorHAnsi" w:hAnsiTheme="minorHAnsi" w:cstheme="minorHAnsi"/>
          <w:b w:val="0"/>
          <w:sz w:val="22"/>
          <w:szCs w:val="22"/>
          <w:u w:val="none"/>
        </w:rPr>
        <w:t xml:space="preserve">as of </w:t>
      </w:r>
      <w:r>
        <w:rPr>
          <w:rFonts w:asciiTheme="minorHAnsi" w:hAnsiTheme="minorHAnsi" w:cstheme="minorHAnsi"/>
          <w:b w:val="0"/>
          <w:sz w:val="22"/>
          <w:szCs w:val="22"/>
          <w:u w:val="none"/>
        </w:rPr>
        <w:t xml:space="preserve">the </w:t>
      </w:r>
      <w:r w:rsidRPr="00E127C4">
        <w:rPr>
          <w:rFonts w:asciiTheme="minorHAnsi" w:hAnsiTheme="minorHAnsi" w:cstheme="minorHAnsi"/>
          <w:b w:val="0"/>
          <w:sz w:val="22"/>
          <w:szCs w:val="22"/>
          <w:u w:val="none"/>
        </w:rPr>
        <w:t xml:space="preserve">Effective Date and shall remain in effect for a period of </w:t>
      </w:r>
      <w:r w:rsidR="00DB67E0">
        <w:rPr>
          <w:rFonts w:asciiTheme="minorHAnsi" w:hAnsiTheme="minorHAnsi" w:cstheme="minorHAnsi"/>
          <w:b w:val="0"/>
          <w:sz w:val="22"/>
          <w:szCs w:val="22"/>
          <w:u w:val="none"/>
        </w:rPr>
        <w:t>five</w:t>
      </w:r>
      <w:r w:rsidRPr="00E127C4">
        <w:rPr>
          <w:rFonts w:asciiTheme="minorHAnsi" w:hAnsiTheme="minorHAnsi" w:cstheme="minorHAnsi"/>
          <w:b w:val="0"/>
          <w:sz w:val="22"/>
          <w:szCs w:val="22"/>
          <w:u w:val="none"/>
        </w:rPr>
        <w:t xml:space="preserve"> (</w:t>
      </w:r>
      <w:r w:rsidR="00E127C4">
        <w:rPr>
          <w:rFonts w:asciiTheme="minorHAnsi" w:hAnsiTheme="minorHAnsi" w:cstheme="minorHAnsi"/>
          <w:b w:val="0"/>
          <w:sz w:val="22"/>
          <w:szCs w:val="22"/>
          <w:u w:val="none"/>
        </w:rPr>
        <w:t>5</w:t>
      </w:r>
      <w:r w:rsidRPr="00E127C4">
        <w:rPr>
          <w:rFonts w:asciiTheme="minorHAnsi" w:hAnsiTheme="minorHAnsi" w:cstheme="minorHAnsi"/>
          <w:b w:val="0"/>
          <w:sz w:val="22"/>
          <w:szCs w:val="22"/>
          <w:u w:val="none"/>
        </w:rPr>
        <w:t>) years following the Effective Date (the “Initial Term</w:t>
      </w:r>
      <w:r>
        <w:rPr>
          <w:rFonts w:asciiTheme="minorHAnsi" w:hAnsiTheme="minorHAnsi" w:cstheme="minorHAnsi"/>
          <w:b w:val="0"/>
          <w:sz w:val="22"/>
          <w:szCs w:val="22"/>
          <w:u w:val="none"/>
        </w:rPr>
        <w:t>)</w:t>
      </w:r>
      <w:r w:rsidR="00EC6B67">
        <w:rPr>
          <w:rFonts w:asciiTheme="minorHAnsi" w:hAnsiTheme="minorHAnsi" w:cstheme="minorHAnsi"/>
          <w:b w:val="0"/>
          <w:sz w:val="22"/>
          <w:szCs w:val="22"/>
          <w:u w:val="none"/>
        </w:rPr>
        <w:t>.</w:t>
      </w:r>
      <w:r w:rsidRPr="00E127C4">
        <w:rPr>
          <w:rFonts w:asciiTheme="minorHAnsi" w:hAnsiTheme="minorHAnsi" w:cstheme="minorHAnsi"/>
          <w:b w:val="0"/>
          <w:sz w:val="22"/>
          <w:szCs w:val="22"/>
          <w:u w:val="none"/>
        </w:rPr>
        <w:t xml:space="preserve">  Following the Initial Term, </w:t>
      </w:r>
      <w:r w:rsidR="00EC6B67" w:rsidRPr="00E127C4">
        <w:rPr>
          <w:rFonts w:asciiTheme="minorHAnsi" w:hAnsiTheme="minorHAnsi" w:cstheme="minorHAnsi"/>
          <w:b w:val="0"/>
          <w:sz w:val="22"/>
          <w:szCs w:val="22"/>
          <w:u w:val="none"/>
        </w:rPr>
        <w:t>th</w:t>
      </w:r>
      <w:r w:rsidR="00EC6B67">
        <w:rPr>
          <w:rFonts w:asciiTheme="minorHAnsi" w:hAnsiTheme="minorHAnsi" w:cstheme="minorHAnsi"/>
          <w:b w:val="0"/>
          <w:sz w:val="22"/>
          <w:szCs w:val="22"/>
          <w:u w:val="none"/>
        </w:rPr>
        <w:t>e</w:t>
      </w:r>
      <w:r w:rsidR="00EC6B67" w:rsidRPr="00E127C4">
        <w:rPr>
          <w:rFonts w:asciiTheme="minorHAnsi" w:hAnsiTheme="minorHAnsi" w:cstheme="minorHAnsi"/>
          <w:b w:val="0"/>
          <w:sz w:val="22"/>
          <w:szCs w:val="22"/>
          <w:u w:val="none"/>
        </w:rPr>
        <w:t xml:space="preserve"> </w:t>
      </w:r>
      <w:r w:rsidRPr="00E127C4">
        <w:rPr>
          <w:rFonts w:asciiTheme="minorHAnsi" w:hAnsiTheme="minorHAnsi" w:cstheme="minorHAnsi"/>
          <w:b w:val="0"/>
          <w:sz w:val="22"/>
          <w:szCs w:val="22"/>
          <w:u w:val="none"/>
        </w:rPr>
        <w:t xml:space="preserve">Agreement </w:t>
      </w:r>
      <w:r w:rsidR="00EC6B67">
        <w:rPr>
          <w:rFonts w:asciiTheme="minorHAnsi" w:hAnsiTheme="minorHAnsi" w:cstheme="minorHAnsi"/>
          <w:b w:val="0"/>
          <w:sz w:val="22"/>
          <w:szCs w:val="22"/>
          <w:u w:val="none"/>
        </w:rPr>
        <w:t>may be</w:t>
      </w:r>
      <w:r w:rsidRPr="00E127C4">
        <w:rPr>
          <w:rFonts w:asciiTheme="minorHAnsi" w:hAnsiTheme="minorHAnsi" w:cstheme="minorHAnsi"/>
          <w:b w:val="0"/>
          <w:sz w:val="22"/>
          <w:szCs w:val="22"/>
          <w:u w:val="none"/>
        </w:rPr>
        <w:t xml:space="preserve"> </w:t>
      </w:r>
      <w:r w:rsidR="00773294">
        <w:rPr>
          <w:rFonts w:asciiTheme="minorHAnsi" w:hAnsiTheme="minorHAnsi" w:cstheme="minorHAnsi"/>
          <w:b w:val="0"/>
          <w:sz w:val="22"/>
          <w:szCs w:val="22"/>
          <w:u w:val="none"/>
        </w:rPr>
        <w:t xml:space="preserve">extended </w:t>
      </w:r>
      <w:r w:rsidRPr="00E127C4">
        <w:rPr>
          <w:rFonts w:asciiTheme="minorHAnsi" w:hAnsiTheme="minorHAnsi" w:cstheme="minorHAnsi"/>
          <w:b w:val="0"/>
          <w:sz w:val="22"/>
          <w:szCs w:val="22"/>
          <w:u w:val="none"/>
        </w:rPr>
        <w:t xml:space="preserve">for </w:t>
      </w:r>
      <w:r w:rsidR="00F95DC0">
        <w:rPr>
          <w:rFonts w:asciiTheme="minorHAnsi" w:hAnsiTheme="minorHAnsi" w:cstheme="minorHAnsi"/>
          <w:b w:val="0"/>
          <w:sz w:val="22"/>
          <w:szCs w:val="22"/>
          <w:u w:val="none"/>
        </w:rPr>
        <w:t xml:space="preserve">one </w:t>
      </w:r>
      <w:r w:rsidRPr="00E127C4">
        <w:rPr>
          <w:rFonts w:asciiTheme="minorHAnsi" w:hAnsiTheme="minorHAnsi" w:cstheme="minorHAnsi"/>
          <w:b w:val="0"/>
          <w:sz w:val="22"/>
          <w:szCs w:val="22"/>
          <w:u w:val="none"/>
        </w:rPr>
        <w:t xml:space="preserve">additional </w:t>
      </w:r>
      <w:r w:rsidR="00E127C4">
        <w:rPr>
          <w:rFonts w:asciiTheme="minorHAnsi" w:hAnsiTheme="minorHAnsi" w:cstheme="minorHAnsi"/>
          <w:b w:val="0"/>
          <w:sz w:val="22"/>
          <w:szCs w:val="22"/>
          <w:u w:val="none"/>
        </w:rPr>
        <w:t>three</w:t>
      </w:r>
      <w:r w:rsidRPr="00E127C4">
        <w:rPr>
          <w:rFonts w:asciiTheme="minorHAnsi" w:hAnsiTheme="minorHAnsi" w:cstheme="minorHAnsi"/>
          <w:b w:val="0"/>
          <w:sz w:val="22"/>
          <w:szCs w:val="22"/>
          <w:u w:val="none"/>
        </w:rPr>
        <w:t xml:space="preserve"> (</w:t>
      </w:r>
      <w:r w:rsidR="00E127C4">
        <w:rPr>
          <w:rFonts w:asciiTheme="minorHAnsi" w:hAnsiTheme="minorHAnsi" w:cstheme="minorHAnsi"/>
          <w:b w:val="0"/>
          <w:sz w:val="22"/>
          <w:szCs w:val="22"/>
          <w:u w:val="none"/>
        </w:rPr>
        <w:t>3</w:t>
      </w:r>
      <w:r w:rsidRPr="00E127C4">
        <w:rPr>
          <w:rFonts w:asciiTheme="minorHAnsi" w:hAnsiTheme="minorHAnsi" w:cstheme="minorHAnsi"/>
          <w:b w:val="0"/>
          <w:sz w:val="22"/>
          <w:szCs w:val="22"/>
          <w:u w:val="none"/>
        </w:rPr>
        <w:t>) year term</w:t>
      </w:r>
      <w:r w:rsidR="006244CE">
        <w:rPr>
          <w:rFonts w:asciiTheme="minorHAnsi" w:hAnsiTheme="minorHAnsi" w:cstheme="minorHAnsi"/>
          <w:b w:val="0"/>
          <w:sz w:val="22"/>
          <w:szCs w:val="22"/>
          <w:u w:val="none"/>
        </w:rPr>
        <w:t xml:space="preserve"> by </w:t>
      </w:r>
      <w:r w:rsidR="00272BAE">
        <w:rPr>
          <w:rFonts w:asciiTheme="minorHAnsi" w:hAnsiTheme="minorHAnsi" w:cstheme="minorHAnsi"/>
          <w:b w:val="0"/>
          <w:sz w:val="22"/>
          <w:szCs w:val="22"/>
          <w:u w:val="none"/>
        </w:rPr>
        <w:t xml:space="preserve">the CITY </w:t>
      </w:r>
      <w:r w:rsidR="006244CE">
        <w:rPr>
          <w:rFonts w:asciiTheme="minorHAnsi" w:hAnsiTheme="minorHAnsi" w:cstheme="minorHAnsi"/>
          <w:b w:val="0"/>
          <w:sz w:val="22"/>
          <w:szCs w:val="22"/>
          <w:u w:val="none"/>
        </w:rPr>
        <w:t xml:space="preserve">providing </w:t>
      </w:r>
      <w:r w:rsidR="00272BAE">
        <w:rPr>
          <w:rFonts w:asciiTheme="minorHAnsi" w:hAnsiTheme="minorHAnsi" w:cstheme="minorHAnsi"/>
          <w:b w:val="0"/>
          <w:sz w:val="22"/>
          <w:szCs w:val="22"/>
          <w:u w:val="none"/>
        </w:rPr>
        <w:t xml:space="preserve">written </w:t>
      </w:r>
      <w:r w:rsidR="00773294">
        <w:rPr>
          <w:rFonts w:asciiTheme="minorHAnsi" w:hAnsiTheme="minorHAnsi" w:cstheme="minorHAnsi"/>
          <w:b w:val="0"/>
          <w:sz w:val="22"/>
          <w:szCs w:val="22"/>
          <w:u w:val="none"/>
        </w:rPr>
        <w:t>notice</w:t>
      </w:r>
      <w:r w:rsidR="008A5C31">
        <w:rPr>
          <w:rFonts w:asciiTheme="minorHAnsi" w:hAnsiTheme="minorHAnsi" w:cstheme="minorHAnsi"/>
          <w:b w:val="0"/>
          <w:sz w:val="22"/>
          <w:szCs w:val="22"/>
          <w:u w:val="none"/>
        </w:rPr>
        <w:t xml:space="preserve"> to the SERVICE PROVIDER</w:t>
      </w:r>
      <w:r w:rsidR="00773294">
        <w:rPr>
          <w:rFonts w:asciiTheme="minorHAnsi" w:hAnsiTheme="minorHAnsi" w:cstheme="minorHAnsi"/>
          <w:b w:val="0"/>
          <w:sz w:val="22"/>
          <w:szCs w:val="22"/>
          <w:u w:val="none"/>
        </w:rPr>
        <w:t xml:space="preserve"> of </w:t>
      </w:r>
      <w:r w:rsidR="00824859">
        <w:rPr>
          <w:rFonts w:asciiTheme="minorHAnsi" w:hAnsiTheme="minorHAnsi" w:cstheme="minorHAnsi"/>
          <w:b w:val="0"/>
          <w:sz w:val="22"/>
          <w:szCs w:val="22"/>
          <w:u w:val="none"/>
        </w:rPr>
        <w:t>intent</w:t>
      </w:r>
      <w:r w:rsidR="00773294">
        <w:rPr>
          <w:rFonts w:asciiTheme="minorHAnsi" w:hAnsiTheme="minorHAnsi" w:cstheme="minorHAnsi"/>
          <w:b w:val="0"/>
          <w:sz w:val="22"/>
          <w:szCs w:val="22"/>
          <w:u w:val="none"/>
        </w:rPr>
        <w:t xml:space="preserve"> to extend</w:t>
      </w:r>
      <w:r w:rsidR="00824859">
        <w:rPr>
          <w:rFonts w:asciiTheme="minorHAnsi" w:hAnsiTheme="minorHAnsi" w:cstheme="minorHAnsi"/>
          <w:b w:val="0"/>
          <w:sz w:val="22"/>
          <w:szCs w:val="22"/>
          <w:u w:val="none"/>
        </w:rPr>
        <w:t xml:space="preserve"> </w:t>
      </w:r>
      <w:r>
        <w:rPr>
          <w:rFonts w:asciiTheme="minorHAnsi" w:hAnsiTheme="minorHAnsi" w:cstheme="minorHAnsi"/>
          <w:b w:val="0"/>
          <w:sz w:val="22"/>
          <w:szCs w:val="22"/>
          <w:u w:val="none"/>
        </w:rPr>
        <w:t>signed by</w:t>
      </w:r>
      <w:r w:rsidR="00824859">
        <w:rPr>
          <w:rFonts w:asciiTheme="minorHAnsi" w:hAnsiTheme="minorHAnsi" w:cstheme="minorHAnsi"/>
          <w:b w:val="0"/>
          <w:sz w:val="22"/>
          <w:szCs w:val="22"/>
          <w:u w:val="none"/>
        </w:rPr>
        <w:t xml:space="preserve"> the </w:t>
      </w:r>
      <w:r w:rsidRPr="00E127C4">
        <w:rPr>
          <w:rFonts w:asciiTheme="minorHAnsi" w:hAnsiTheme="minorHAnsi" w:cstheme="minorHAnsi"/>
          <w:b w:val="0"/>
          <w:sz w:val="22"/>
          <w:szCs w:val="22"/>
          <w:u w:val="none"/>
        </w:rPr>
        <w:t>City Manager or his/her designee</w:t>
      </w:r>
      <w:r w:rsidR="008A5C31">
        <w:rPr>
          <w:rFonts w:asciiTheme="minorHAnsi" w:hAnsiTheme="minorHAnsi" w:cstheme="minorHAnsi"/>
          <w:b w:val="0"/>
          <w:sz w:val="22"/>
          <w:szCs w:val="22"/>
          <w:u w:val="none"/>
        </w:rPr>
        <w:t>.</w:t>
      </w:r>
    </w:p>
    <w:p w14:paraId="7531869C" w14:textId="77777777" w:rsidR="00970611" w:rsidRDefault="00970611" w:rsidP="00970611">
      <w:pPr>
        <w:pStyle w:val="BodyText"/>
        <w:widowControl w:val="0"/>
        <w:tabs>
          <w:tab w:val="clear" w:pos="-720"/>
          <w:tab w:val="left" w:pos="1181"/>
        </w:tabs>
        <w:suppressAutoHyphens w:val="0"/>
        <w:spacing w:before="10"/>
        <w:ind w:left="720" w:right="126"/>
        <w:jc w:val="both"/>
        <w:rPr>
          <w:rFonts w:asciiTheme="minorHAnsi" w:hAnsiTheme="minorHAnsi" w:cstheme="minorHAnsi"/>
          <w:b w:val="0"/>
          <w:sz w:val="22"/>
          <w:szCs w:val="22"/>
          <w:u w:val="none"/>
        </w:rPr>
      </w:pPr>
    </w:p>
    <w:p w14:paraId="46FAB203" w14:textId="77777777" w:rsidR="00DA49CE" w:rsidRPr="00B856A3" w:rsidRDefault="00EC19F0" w:rsidP="00B856A3">
      <w:pPr>
        <w:numPr>
          <w:ilvl w:val="0"/>
          <w:numId w:val="18"/>
        </w:numPr>
        <w:tabs>
          <w:tab w:val="left" w:pos="-720"/>
        </w:tabs>
        <w:suppressAutoHyphens/>
        <w:rPr>
          <w:rFonts w:asciiTheme="minorHAnsi" w:hAnsiTheme="minorHAnsi" w:cstheme="minorHAnsi"/>
          <w:i/>
          <w:spacing w:val="-3"/>
          <w:sz w:val="22"/>
          <w:szCs w:val="22"/>
        </w:rPr>
      </w:pPr>
      <w:r w:rsidRPr="00B856A3">
        <w:rPr>
          <w:rFonts w:asciiTheme="minorHAnsi" w:hAnsiTheme="minorHAnsi" w:cstheme="minorHAnsi"/>
          <w:spacing w:val="-3"/>
          <w:sz w:val="22"/>
          <w:szCs w:val="22"/>
          <w:u w:val="single"/>
        </w:rPr>
        <w:t>INSURANCE</w:t>
      </w:r>
      <w:r w:rsidRPr="00B856A3">
        <w:rPr>
          <w:rFonts w:asciiTheme="minorHAnsi" w:hAnsiTheme="minorHAnsi" w:cstheme="minorHAnsi"/>
          <w:spacing w:val="-3"/>
          <w:sz w:val="22"/>
          <w:szCs w:val="22"/>
        </w:rPr>
        <w:t>.</w:t>
      </w:r>
      <w:r w:rsidRPr="00B856A3">
        <w:rPr>
          <w:rFonts w:asciiTheme="minorHAnsi" w:hAnsiTheme="minorHAnsi" w:cstheme="minorHAnsi"/>
          <w:spacing w:val="-3"/>
          <w:sz w:val="22"/>
          <w:szCs w:val="22"/>
        </w:rPr>
        <w:br/>
      </w:r>
      <w:r w:rsidR="002B4FFF" w:rsidRPr="00B856A3">
        <w:rPr>
          <w:rFonts w:asciiTheme="minorHAnsi" w:hAnsiTheme="minorHAnsi" w:cstheme="minorHAnsi"/>
          <w:i/>
          <w:color w:val="FF0000"/>
          <w:spacing w:val="-3"/>
          <w:sz w:val="22"/>
          <w:szCs w:val="22"/>
        </w:rPr>
        <w:t>Before signing this agreement check with your insurance provider to make sure you can comply with the insurance requirements listed below.</w:t>
      </w:r>
    </w:p>
    <w:p w14:paraId="1A8BFEF3" w14:textId="77777777" w:rsidR="00DA49CE" w:rsidRPr="00B856A3" w:rsidRDefault="00EC19F0" w:rsidP="00B856A3">
      <w:pPr>
        <w:numPr>
          <w:ilvl w:val="1"/>
          <w:numId w:val="18"/>
        </w:numPr>
        <w:tabs>
          <w:tab w:val="left" w:pos="-720"/>
        </w:tabs>
        <w:suppressAutoHyphens/>
        <w:rPr>
          <w:rFonts w:asciiTheme="minorHAnsi" w:hAnsiTheme="minorHAnsi" w:cstheme="minorHAnsi"/>
          <w:spacing w:val="-3"/>
          <w:sz w:val="22"/>
          <w:szCs w:val="22"/>
        </w:rPr>
      </w:pPr>
      <w:r w:rsidRPr="00B856A3">
        <w:rPr>
          <w:rFonts w:asciiTheme="minorHAnsi" w:hAnsiTheme="minorHAnsi" w:cstheme="minorHAnsi"/>
          <w:spacing w:val="-3"/>
          <w:sz w:val="22"/>
          <w:szCs w:val="22"/>
          <w:u w:val="single"/>
        </w:rPr>
        <w:t>WORKERS’ COMPENSATION</w:t>
      </w:r>
      <w:r w:rsidRPr="00B856A3">
        <w:rPr>
          <w:rFonts w:asciiTheme="minorHAnsi" w:hAnsiTheme="minorHAnsi" w:cstheme="minorHAnsi"/>
          <w:spacing w:val="-3"/>
          <w:sz w:val="22"/>
          <w:szCs w:val="22"/>
        </w:rPr>
        <w:t>.  During the term of this Agreement, SERVICE PROVIDER shall fully comply with the terms of the law of California concerning workers’ compensation.  Said compliance shall include, but not be limited to, maintaining in full force and effect one or more policies of insurance insuring against any liability SERVICE PROVIDER may have for workers’ compensation.   Said policy shall also include employer’s liability coverage no less than $1,000,000 per accident for bodily injury or disease.</w:t>
      </w:r>
    </w:p>
    <w:p w14:paraId="07C06C4C" w14:textId="77777777" w:rsidR="00DA49CE" w:rsidRPr="00B856A3" w:rsidRDefault="00EC19F0" w:rsidP="00B856A3">
      <w:pPr>
        <w:numPr>
          <w:ilvl w:val="1"/>
          <w:numId w:val="18"/>
        </w:numPr>
        <w:tabs>
          <w:tab w:val="left" w:pos="-720"/>
        </w:tabs>
        <w:suppressAutoHyphens/>
        <w:rPr>
          <w:rFonts w:asciiTheme="minorHAnsi" w:hAnsiTheme="minorHAnsi" w:cstheme="minorHAnsi"/>
          <w:spacing w:val="-3"/>
          <w:sz w:val="22"/>
          <w:szCs w:val="22"/>
        </w:rPr>
      </w:pPr>
      <w:r w:rsidRPr="00B856A3">
        <w:rPr>
          <w:rFonts w:asciiTheme="minorHAnsi" w:hAnsiTheme="minorHAnsi" w:cstheme="minorHAnsi"/>
          <w:spacing w:val="-3"/>
          <w:sz w:val="22"/>
          <w:szCs w:val="22"/>
          <w:u w:val="single"/>
        </w:rPr>
        <w:t>GENERAL LIABILITY INSURANCE</w:t>
      </w:r>
      <w:r w:rsidRPr="00B856A3">
        <w:rPr>
          <w:rFonts w:asciiTheme="minorHAnsi" w:hAnsiTheme="minorHAnsi" w:cstheme="minorHAnsi"/>
          <w:spacing w:val="-3"/>
          <w:sz w:val="22"/>
          <w:szCs w:val="22"/>
        </w:rPr>
        <w:t>.  SERVICE PROVIDER shall obtain at its sole cost and keep in full force and effect during the term of this agreement commercial general liability insurance in the amount of no less than $1,000,000 per occurrence for bodily injury, personal injury, products and completed operations, and property damage.  Said insurance shall provide (1) that the CITY, its officers, agents, employees and volunteers shall be named as additional insureds under the policy, and (2) that the policy shall operate as primary insurance, and (3) that no other insurance effected by the CITY or other named insureds will be called upon to cover a loss covered thereunder.</w:t>
      </w:r>
    </w:p>
    <w:p w14:paraId="7C07660A" w14:textId="77777777" w:rsidR="00DA49CE" w:rsidRPr="00B856A3" w:rsidRDefault="00EC19F0" w:rsidP="00B856A3">
      <w:pPr>
        <w:numPr>
          <w:ilvl w:val="1"/>
          <w:numId w:val="18"/>
        </w:numPr>
        <w:tabs>
          <w:tab w:val="left" w:pos="-720"/>
        </w:tabs>
        <w:suppressAutoHyphens/>
        <w:rPr>
          <w:rFonts w:asciiTheme="minorHAnsi" w:hAnsiTheme="minorHAnsi" w:cstheme="minorHAnsi"/>
          <w:spacing w:val="-3"/>
          <w:sz w:val="22"/>
          <w:szCs w:val="22"/>
        </w:rPr>
      </w:pPr>
      <w:r w:rsidRPr="00B856A3">
        <w:rPr>
          <w:rFonts w:asciiTheme="minorHAnsi" w:hAnsiTheme="minorHAnsi" w:cstheme="minorHAnsi"/>
          <w:spacing w:val="-3"/>
          <w:sz w:val="22"/>
          <w:szCs w:val="22"/>
          <w:u w:val="single"/>
        </w:rPr>
        <w:t>AUTOMOBILE LIABILITY INSURANCE</w:t>
      </w:r>
      <w:r w:rsidRPr="00B856A3">
        <w:rPr>
          <w:rFonts w:asciiTheme="minorHAnsi" w:hAnsiTheme="minorHAnsi" w:cstheme="minorHAnsi"/>
          <w:spacing w:val="-3"/>
          <w:sz w:val="22"/>
          <w:szCs w:val="22"/>
        </w:rPr>
        <w:t>.    SERVICE PROVIDER shall obtain at its sole cost and keep in full force and effect during the term of this agreement automobile liability insurance</w:t>
      </w:r>
      <w:r w:rsidR="00DE408E" w:rsidRPr="00B856A3">
        <w:rPr>
          <w:rFonts w:asciiTheme="minorHAnsi" w:hAnsiTheme="minorHAnsi" w:cstheme="minorHAnsi"/>
          <w:spacing w:val="-3"/>
          <w:sz w:val="22"/>
          <w:szCs w:val="22"/>
        </w:rPr>
        <w:t xml:space="preserve"> in the amount of no less than </w:t>
      </w:r>
      <w:r w:rsidRPr="00B856A3">
        <w:rPr>
          <w:rFonts w:asciiTheme="minorHAnsi" w:hAnsiTheme="minorHAnsi" w:cstheme="minorHAnsi"/>
          <w:spacing w:val="-3"/>
          <w:sz w:val="22"/>
          <w:szCs w:val="22"/>
        </w:rPr>
        <w:t xml:space="preserve">$1,000,000 per occurrence for bodily injury and property damage.  Said insurance shall provide (1) that the CITY, its officers, agents, </w:t>
      </w:r>
      <w:r w:rsidRPr="00B856A3">
        <w:rPr>
          <w:rFonts w:asciiTheme="minorHAnsi" w:hAnsiTheme="minorHAnsi" w:cstheme="minorHAnsi"/>
          <w:spacing w:val="-3"/>
          <w:sz w:val="22"/>
          <w:szCs w:val="22"/>
        </w:rPr>
        <w:lastRenderedPageBreak/>
        <w:t>employees and volunteers shall be named as additional insureds under the policy, and (2) that the policy shall operate as primary insurance, and (3) that no other insurance effected by the CITY or other named insureds will be called upon to cover a loss covered thereunder.</w:t>
      </w:r>
    </w:p>
    <w:p w14:paraId="42E283F2" w14:textId="77777777" w:rsidR="00BA51BF" w:rsidRPr="00B856A3" w:rsidRDefault="00EC19F0" w:rsidP="00B856A3">
      <w:pPr>
        <w:numPr>
          <w:ilvl w:val="1"/>
          <w:numId w:val="18"/>
        </w:numPr>
        <w:tabs>
          <w:tab w:val="clear" w:pos="1440"/>
          <w:tab w:val="left" w:pos="-720"/>
          <w:tab w:val="num" w:pos="720"/>
        </w:tabs>
        <w:suppressAutoHyphens/>
        <w:rPr>
          <w:rFonts w:asciiTheme="minorHAnsi" w:hAnsiTheme="minorHAnsi" w:cstheme="minorHAnsi"/>
          <w:bCs/>
          <w:iCs/>
          <w:spacing w:val="-3"/>
          <w:sz w:val="22"/>
          <w:szCs w:val="22"/>
        </w:rPr>
      </w:pPr>
      <w:r w:rsidRPr="00B856A3">
        <w:rPr>
          <w:rFonts w:asciiTheme="minorHAnsi" w:hAnsiTheme="minorHAnsi" w:cstheme="minorHAnsi"/>
          <w:bCs/>
          <w:iCs/>
          <w:spacing w:val="-3"/>
          <w:sz w:val="22"/>
          <w:szCs w:val="22"/>
        </w:rPr>
        <w:t>The general liability and automobile liability policies are to contain, or be endorsed to contain, the following provisions:</w:t>
      </w:r>
    </w:p>
    <w:p w14:paraId="06ECAD90" w14:textId="77777777" w:rsidR="00BA51BF" w:rsidRPr="00B856A3" w:rsidRDefault="00EC19F0" w:rsidP="00B856A3">
      <w:pPr>
        <w:numPr>
          <w:ilvl w:val="2"/>
          <w:numId w:val="18"/>
        </w:numPr>
        <w:tabs>
          <w:tab w:val="left" w:pos="-720"/>
        </w:tabs>
        <w:suppressAutoHyphens/>
        <w:rPr>
          <w:rFonts w:asciiTheme="minorHAnsi" w:hAnsiTheme="minorHAnsi" w:cstheme="minorHAnsi"/>
          <w:spacing w:val="-3"/>
          <w:sz w:val="22"/>
          <w:szCs w:val="22"/>
        </w:rPr>
      </w:pPr>
      <w:r w:rsidRPr="00B856A3">
        <w:rPr>
          <w:rFonts w:asciiTheme="minorHAnsi" w:hAnsiTheme="minorHAnsi" w:cstheme="minorHAnsi"/>
          <w:spacing w:val="-3"/>
          <w:sz w:val="22"/>
          <w:szCs w:val="22"/>
        </w:rPr>
        <w:t xml:space="preserve">The CITY, its officers, officials, employees and volunteers are to be covered as insureds as respects:  liability arising out of work or operations performed by or on behalf of the SERVICE PROVIDER; products and completed operations of the SERVICE PROVIDER; premises owned, occupied or used by the SERVICE PROVIDER; </w:t>
      </w:r>
      <w:r w:rsidR="00374442" w:rsidRPr="00B856A3">
        <w:rPr>
          <w:rFonts w:asciiTheme="minorHAnsi" w:hAnsiTheme="minorHAnsi" w:cstheme="minorHAnsi"/>
          <w:spacing w:val="-3"/>
          <w:sz w:val="22"/>
          <w:szCs w:val="22"/>
        </w:rPr>
        <w:t>and</w:t>
      </w:r>
      <w:r w:rsidRPr="00B856A3">
        <w:rPr>
          <w:rFonts w:asciiTheme="minorHAnsi" w:hAnsiTheme="minorHAnsi" w:cstheme="minorHAnsi"/>
          <w:spacing w:val="-3"/>
          <w:sz w:val="22"/>
          <w:szCs w:val="22"/>
        </w:rPr>
        <w:t xml:space="preserve"> automobiles owned, leased, hired or borrowed by the SERVICE PROVIDER.  The coverage shall contain no special limitations on the scope of protection afforded to the CITY, its officers, officials, employees or volunteers</w:t>
      </w:r>
    </w:p>
    <w:p w14:paraId="40CB2E33" w14:textId="77777777" w:rsidR="00C0761A" w:rsidRPr="00B856A3" w:rsidRDefault="00EC19F0" w:rsidP="00B856A3">
      <w:pPr>
        <w:numPr>
          <w:ilvl w:val="1"/>
          <w:numId w:val="18"/>
        </w:numPr>
        <w:tabs>
          <w:tab w:val="left" w:pos="-720"/>
        </w:tabs>
        <w:suppressAutoHyphens/>
        <w:rPr>
          <w:rFonts w:asciiTheme="minorHAnsi" w:hAnsiTheme="minorHAnsi" w:cstheme="minorHAnsi"/>
          <w:spacing w:val="-3"/>
          <w:sz w:val="22"/>
          <w:szCs w:val="22"/>
        </w:rPr>
      </w:pPr>
      <w:r w:rsidRPr="00B856A3">
        <w:rPr>
          <w:rFonts w:asciiTheme="minorHAnsi" w:hAnsiTheme="minorHAnsi" w:cstheme="minorHAnsi"/>
          <w:spacing w:val="-3"/>
          <w:sz w:val="22"/>
          <w:szCs w:val="22"/>
        </w:rPr>
        <w:t xml:space="preserve">Insurance is to be placed with insurers with a current A.M. Best’s rating of no less than A:VII. </w:t>
      </w:r>
    </w:p>
    <w:p w14:paraId="4DB83FE8" w14:textId="77777777" w:rsidR="00C0761A" w:rsidRPr="00B856A3" w:rsidRDefault="00EC19F0" w:rsidP="00B856A3">
      <w:pPr>
        <w:numPr>
          <w:ilvl w:val="1"/>
          <w:numId w:val="18"/>
        </w:numPr>
        <w:tabs>
          <w:tab w:val="left" w:pos="-720"/>
        </w:tabs>
        <w:suppressAutoHyphens/>
        <w:rPr>
          <w:rFonts w:asciiTheme="minorHAnsi" w:hAnsiTheme="minorHAnsi" w:cstheme="minorHAnsi"/>
          <w:spacing w:val="-3"/>
          <w:sz w:val="22"/>
          <w:szCs w:val="22"/>
        </w:rPr>
      </w:pPr>
      <w:r w:rsidRPr="00B856A3">
        <w:rPr>
          <w:rFonts w:asciiTheme="minorHAnsi" w:hAnsiTheme="minorHAnsi" w:cstheme="minorHAnsi"/>
          <w:spacing w:val="-3"/>
          <w:sz w:val="22"/>
          <w:szCs w:val="22"/>
        </w:rPr>
        <w:t>The minimum limits stated above shall not serve to reduce the SERVICE PROVIDER’S policy limits of coverage.  Therefore, the requirements for coverage and limits shall be (1) the minimum coverage and limits specified in this Agreement, or (2) the broader coverage and maximum limits of coverage of any insurance policy or proceeds available to the named insured, whichever is greater.</w:t>
      </w:r>
    </w:p>
    <w:p w14:paraId="307877E8" w14:textId="0E07A56E" w:rsidR="00DA49CE" w:rsidRPr="00B856A3" w:rsidRDefault="00EC19F0" w:rsidP="00B856A3">
      <w:pPr>
        <w:numPr>
          <w:ilvl w:val="1"/>
          <w:numId w:val="18"/>
        </w:numPr>
        <w:tabs>
          <w:tab w:val="left" w:pos="-720"/>
        </w:tabs>
        <w:suppressAutoHyphens/>
        <w:rPr>
          <w:rFonts w:asciiTheme="minorHAnsi" w:hAnsiTheme="minorHAnsi" w:cstheme="minorHAnsi"/>
          <w:sz w:val="22"/>
          <w:szCs w:val="22"/>
        </w:rPr>
      </w:pPr>
      <w:r w:rsidRPr="00B856A3">
        <w:rPr>
          <w:rFonts w:asciiTheme="minorHAnsi" w:hAnsiTheme="minorHAnsi" w:cstheme="minorHAnsi"/>
          <w:spacing w:val="-3"/>
          <w:sz w:val="22"/>
          <w:szCs w:val="22"/>
          <w:u w:val="single"/>
        </w:rPr>
        <w:t>CERTIFICATES OF INSURANCE</w:t>
      </w:r>
      <w:r w:rsidRPr="00B856A3">
        <w:rPr>
          <w:rFonts w:asciiTheme="minorHAnsi" w:hAnsiTheme="minorHAnsi" w:cstheme="minorHAnsi"/>
          <w:spacing w:val="-3"/>
          <w:sz w:val="22"/>
          <w:szCs w:val="22"/>
        </w:rPr>
        <w:t xml:space="preserve">.  SERVICE PROVIDER shall file </w:t>
      </w:r>
      <w:r w:rsidR="002B4FFF" w:rsidRPr="00B856A3">
        <w:rPr>
          <w:rFonts w:asciiTheme="minorHAnsi" w:hAnsiTheme="minorHAnsi" w:cstheme="minorHAnsi"/>
          <w:spacing w:val="-3"/>
          <w:sz w:val="22"/>
          <w:szCs w:val="22"/>
        </w:rPr>
        <w:t>electronically with</w:t>
      </w:r>
      <w:r w:rsidRPr="00B856A3">
        <w:rPr>
          <w:rFonts w:asciiTheme="minorHAnsi" w:hAnsiTheme="minorHAnsi" w:cstheme="minorHAnsi"/>
          <w:spacing w:val="-3"/>
          <w:sz w:val="22"/>
          <w:szCs w:val="22"/>
        </w:rPr>
        <w:t xml:space="preserve"> </w:t>
      </w:r>
      <w:r w:rsidR="002B4FFF" w:rsidRPr="00B856A3">
        <w:rPr>
          <w:rFonts w:asciiTheme="minorHAnsi" w:hAnsiTheme="minorHAnsi" w:cstheme="minorHAnsi"/>
          <w:spacing w:val="-3"/>
          <w:sz w:val="22"/>
          <w:szCs w:val="22"/>
        </w:rPr>
        <w:t xml:space="preserve">Risk Management upon the execution of this agreement </w:t>
      </w:r>
      <w:r w:rsidR="00E619B5">
        <w:rPr>
          <w:rFonts w:asciiTheme="minorHAnsi" w:hAnsiTheme="minorHAnsi" w:cstheme="minorHAnsi"/>
          <w:spacing w:val="-3"/>
          <w:sz w:val="22"/>
          <w:szCs w:val="22"/>
        </w:rPr>
        <w:t>via</w:t>
      </w:r>
      <w:r w:rsidR="0063207B">
        <w:rPr>
          <w:rFonts w:asciiTheme="minorHAnsi" w:hAnsiTheme="minorHAnsi" w:cstheme="minorHAnsi"/>
          <w:spacing w:val="-3"/>
          <w:sz w:val="22"/>
          <w:szCs w:val="22"/>
        </w:rPr>
        <w:t xml:space="preserve"> email </w:t>
      </w:r>
      <w:r w:rsidR="0061213B">
        <w:rPr>
          <w:rFonts w:asciiTheme="minorHAnsi" w:hAnsiTheme="minorHAnsi" w:cstheme="minorHAnsi"/>
          <w:spacing w:val="-3"/>
          <w:sz w:val="22"/>
          <w:szCs w:val="22"/>
        </w:rPr>
        <w:t>at</w:t>
      </w:r>
      <w:r w:rsidR="002B4FFF" w:rsidRPr="00B856A3">
        <w:rPr>
          <w:rFonts w:asciiTheme="minorHAnsi" w:hAnsiTheme="minorHAnsi" w:cstheme="minorHAnsi"/>
          <w:spacing w:val="-3"/>
          <w:sz w:val="22"/>
          <w:szCs w:val="22"/>
        </w:rPr>
        <w:t xml:space="preserve"> </w:t>
      </w:r>
      <w:hyperlink r:id="rId7" w:history="1">
        <w:r w:rsidR="00E619B5" w:rsidRPr="00E619B5">
          <w:rPr>
            <w:rStyle w:val="Hyperlink"/>
            <w:rFonts w:asciiTheme="minorHAnsi" w:hAnsiTheme="minorHAnsi" w:cstheme="minorHAnsi"/>
            <w:spacing w:val="-3"/>
            <w:sz w:val="22"/>
            <w:szCs w:val="22"/>
          </w:rPr>
          <w:t>Riskmanagement@fairfield.ca.gov</w:t>
        </w:r>
      </w:hyperlink>
      <w:r w:rsidR="00E619B5">
        <w:rPr>
          <w:rFonts w:asciiTheme="minorHAnsi" w:hAnsiTheme="minorHAnsi" w:cstheme="minorHAnsi"/>
          <w:spacing w:val="-3"/>
          <w:sz w:val="22"/>
          <w:szCs w:val="22"/>
        </w:rPr>
        <w:t xml:space="preserve"> </w:t>
      </w:r>
      <w:r w:rsidR="002B4FFF" w:rsidRPr="00B856A3">
        <w:rPr>
          <w:rFonts w:asciiTheme="minorHAnsi" w:hAnsiTheme="minorHAnsi" w:cstheme="minorHAnsi"/>
          <w:spacing w:val="-3"/>
          <w:sz w:val="22"/>
          <w:szCs w:val="22"/>
        </w:rPr>
        <w:t>and</w:t>
      </w:r>
      <w:r w:rsidRPr="00B856A3">
        <w:rPr>
          <w:rFonts w:asciiTheme="minorHAnsi" w:hAnsiTheme="minorHAnsi" w:cstheme="minorHAnsi"/>
          <w:spacing w:val="-3"/>
          <w:sz w:val="22"/>
          <w:szCs w:val="22"/>
        </w:rPr>
        <w:t xml:space="preserve"> certificates of insurance shall provide that no cancellation, major change in coverage, expiration, or nonrenewal will be made during the term of this agreement, without thirty (30) days written notice to the City of Fairfield or the Designee prior to the effective date of such cancellation, or change in coverage.</w:t>
      </w:r>
    </w:p>
    <w:p w14:paraId="189CC3D8" w14:textId="77777777" w:rsidR="002B4FFF" w:rsidRPr="00B856A3" w:rsidRDefault="002B4FFF" w:rsidP="00B856A3">
      <w:pPr>
        <w:tabs>
          <w:tab w:val="left" w:pos="-720"/>
        </w:tabs>
        <w:suppressAutoHyphens/>
        <w:ind w:left="1440"/>
        <w:rPr>
          <w:rFonts w:asciiTheme="minorHAnsi" w:hAnsiTheme="minorHAnsi" w:cstheme="minorHAnsi"/>
          <w:sz w:val="22"/>
          <w:szCs w:val="22"/>
        </w:rPr>
      </w:pPr>
    </w:p>
    <w:p w14:paraId="5111F0A9" w14:textId="77777777" w:rsidR="00C0761A" w:rsidRPr="00B856A3" w:rsidRDefault="00EC19F0" w:rsidP="00B856A3">
      <w:pPr>
        <w:numPr>
          <w:ilvl w:val="0"/>
          <w:numId w:val="18"/>
        </w:numPr>
        <w:tabs>
          <w:tab w:val="left" w:pos="-720"/>
        </w:tabs>
        <w:suppressAutoHyphens/>
        <w:rPr>
          <w:rFonts w:asciiTheme="minorHAnsi" w:hAnsiTheme="minorHAnsi" w:cstheme="minorHAnsi"/>
          <w:spacing w:val="-3"/>
          <w:sz w:val="22"/>
          <w:szCs w:val="22"/>
        </w:rPr>
      </w:pPr>
      <w:r w:rsidRPr="00B856A3">
        <w:rPr>
          <w:rFonts w:asciiTheme="minorHAnsi" w:hAnsiTheme="minorHAnsi" w:cstheme="minorHAnsi"/>
          <w:spacing w:val="-3"/>
          <w:sz w:val="22"/>
          <w:szCs w:val="22"/>
          <w:u w:val="single"/>
        </w:rPr>
        <w:t>INDEMNIFY AND HOLD HARMLESS</w:t>
      </w:r>
      <w:r w:rsidRPr="00B856A3">
        <w:rPr>
          <w:rFonts w:asciiTheme="minorHAnsi" w:hAnsiTheme="minorHAnsi" w:cstheme="minorHAnsi"/>
          <w:spacing w:val="-3"/>
          <w:sz w:val="22"/>
          <w:szCs w:val="22"/>
        </w:rPr>
        <w:t>.  To the fullest extent allowed by law, SERVICE PROVIDER shall indemnify, defend, and hold harmless the CITY, its officers, agents, employees and volunteers from all claims, suits, or actions of every name, kind and description, brought forth on account of injuries to or death of any person or damage to property arising from or connected with the willful misconduct, negligent acts, errors or omissions, ultra</w:t>
      </w:r>
      <w:r w:rsidRPr="00B856A3">
        <w:rPr>
          <w:rFonts w:asciiTheme="minorHAnsi" w:hAnsiTheme="minorHAnsi" w:cstheme="minorHAnsi"/>
          <w:spacing w:val="-3"/>
          <w:sz w:val="22"/>
          <w:szCs w:val="22"/>
        </w:rPr>
        <w:noBreakHyphen/>
        <w:t>hazardous activities, activities giving rise to strict liability, or defects in design by the SERVICE PROVIDER or any person directly or indirectly employed by or acting as agent for SERVICE PROVIDER in the performance of this Agreement, including the concurrent or successive passive negligence of the CITY, its officers, agents, employees or volunteers</w:t>
      </w:r>
      <w:r w:rsidRPr="00B856A3">
        <w:rPr>
          <w:rFonts w:asciiTheme="minorHAnsi" w:hAnsiTheme="minorHAnsi" w:cstheme="minorHAnsi"/>
          <w:spacing w:val="-3"/>
          <w:sz w:val="22"/>
          <w:szCs w:val="22"/>
        </w:rPr>
        <w:br/>
      </w:r>
      <w:r w:rsidRPr="00B856A3">
        <w:rPr>
          <w:rFonts w:asciiTheme="minorHAnsi" w:hAnsiTheme="minorHAnsi" w:cstheme="minorHAnsi"/>
          <w:spacing w:val="-3"/>
          <w:sz w:val="22"/>
          <w:szCs w:val="22"/>
        </w:rPr>
        <w:br/>
        <w:t>It is understood that the duty of SERVICE PROVIDER to indemnify and hold harmless includes the duty to defend as set forth in Section 2778 of the California Civil Code.</w:t>
      </w:r>
      <w:r w:rsidRPr="00B856A3">
        <w:rPr>
          <w:rFonts w:asciiTheme="minorHAnsi" w:hAnsiTheme="minorHAnsi" w:cstheme="minorHAnsi"/>
          <w:spacing w:val="-3"/>
          <w:sz w:val="22"/>
          <w:szCs w:val="22"/>
        </w:rPr>
        <w:br/>
      </w:r>
      <w:r w:rsidRPr="00B856A3">
        <w:rPr>
          <w:rFonts w:asciiTheme="minorHAnsi" w:hAnsiTheme="minorHAnsi" w:cstheme="minorHAnsi"/>
          <w:spacing w:val="-3"/>
          <w:sz w:val="22"/>
          <w:szCs w:val="22"/>
        </w:rPr>
        <w:br/>
        <w:t>Acceptance of insurance certificates and endorsements required under this Agreement does not relieve SERVICE PROVIDER from liability under this indemnification and hold harmless clause.  This indemnification and hold harmless clause shall apply whether or not such insurance policies shall have been determined to be applicable to any of such damages or claims for damages.</w:t>
      </w:r>
    </w:p>
    <w:p w14:paraId="384A7044" w14:textId="77777777" w:rsidR="00C0761A" w:rsidRPr="00B856A3" w:rsidRDefault="00C0761A" w:rsidP="00B856A3">
      <w:pPr>
        <w:tabs>
          <w:tab w:val="left" w:pos="-720"/>
        </w:tabs>
        <w:suppressAutoHyphens/>
        <w:ind w:left="720"/>
        <w:rPr>
          <w:rFonts w:asciiTheme="minorHAnsi" w:hAnsiTheme="minorHAnsi" w:cstheme="minorHAnsi"/>
          <w:spacing w:val="-3"/>
          <w:sz w:val="22"/>
          <w:szCs w:val="22"/>
          <w:u w:val="single"/>
        </w:rPr>
      </w:pPr>
    </w:p>
    <w:p w14:paraId="1AC1B79F" w14:textId="77777777" w:rsidR="00C0761A" w:rsidRPr="00B856A3" w:rsidRDefault="00EC19F0" w:rsidP="00B856A3">
      <w:pPr>
        <w:tabs>
          <w:tab w:val="left" w:pos="-720"/>
        </w:tabs>
        <w:suppressAutoHyphens/>
        <w:ind w:left="720"/>
        <w:rPr>
          <w:rFonts w:asciiTheme="minorHAnsi" w:hAnsiTheme="minorHAnsi" w:cstheme="minorHAnsi"/>
          <w:spacing w:val="-3"/>
          <w:sz w:val="22"/>
          <w:szCs w:val="22"/>
        </w:rPr>
      </w:pPr>
      <w:r w:rsidRPr="00B856A3">
        <w:rPr>
          <w:rFonts w:asciiTheme="minorHAnsi" w:hAnsiTheme="minorHAnsi" w:cstheme="minorHAnsi"/>
          <w:spacing w:val="-3"/>
          <w:sz w:val="22"/>
          <w:szCs w:val="22"/>
        </w:rPr>
        <w:t>SERVICE PROVIDER’S responsibility for defense and indemnity shall survive termination or completion of this Agreement for the full period of time allowed by law.</w:t>
      </w:r>
    </w:p>
    <w:p w14:paraId="14AE1D37" w14:textId="77777777" w:rsidR="00DA49CE" w:rsidRPr="00B856A3" w:rsidRDefault="00EC19F0" w:rsidP="00B856A3">
      <w:pPr>
        <w:tabs>
          <w:tab w:val="left" w:pos="-720"/>
        </w:tabs>
        <w:suppressAutoHyphens/>
        <w:ind w:left="720"/>
        <w:rPr>
          <w:rFonts w:asciiTheme="minorHAnsi" w:hAnsiTheme="minorHAnsi" w:cstheme="minorHAnsi"/>
          <w:spacing w:val="-3"/>
          <w:sz w:val="22"/>
          <w:szCs w:val="22"/>
        </w:rPr>
      </w:pPr>
      <w:r w:rsidRPr="00B856A3">
        <w:rPr>
          <w:rFonts w:asciiTheme="minorHAnsi" w:hAnsiTheme="minorHAnsi" w:cstheme="minorHAnsi"/>
          <w:spacing w:val="-3"/>
          <w:sz w:val="22"/>
          <w:szCs w:val="22"/>
        </w:rPr>
        <w:lastRenderedPageBreak/>
        <w:br/>
      </w:r>
      <w:bookmarkStart w:id="0" w:name="OLE_LINK1"/>
      <w:r w:rsidRPr="00B856A3">
        <w:rPr>
          <w:rFonts w:asciiTheme="minorHAnsi" w:hAnsiTheme="minorHAnsi" w:cstheme="minorHAnsi"/>
          <w:spacing w:val="-3"/>
          <w:sz w:val="22"/>
          <w:szCs w:val="22"/>
          <w:u w:val="single"/>
        </w:rPr>
        <w:t>LABOR AND WAGE CODE GUIDELINES</w:t>
      </w:r>
      <w:r w:rsidRPr="00B856A3">
        <w:rPr>
          <w:rFonts w:asciiTheme="minorHAnsi" w:hAnsiTheme="minorHAnsi" w:cstheme="minorHAnsi"/>
          <w:spacing w:val="-3"/>
          <w:sz w:val="22"/>
          <w:szCs w:val="22"/>
          <w:u w:val="single"/>
        </w:rPr>
        <w:br/>
      </w:r>
    </w:p>
    <w:p w14:paraId="76A38146" w14:textId="77777777" w:rsidR="00DA49CE" w:rsidRPr="00B856A3" w:rsidRDefault="00EC19F0" w:rsidP="00B856A3">
      <w:pPr>
        <w:numPr>
          <w:ilvl w:val="1"/>
          <w:numId w:val="18"/>
        </w:numPr>
        <w:tabs>
          <w:tab w:val="left" w:pos="-720"/>
        </w:tabs>
        <w:suppressAutoHyphens/>
        <w:rPr>
          <w:rFonts w:asciiTheme="minorHAnsi" w:hAnsiTheme="minorHAnsi" w:cstheme="minorHAnsi"/>
          <w:spacing w:val="-3"/>
          <w:sz w:val="22"/>
          <w:szCs w:val="22"/>
        </w:rPr>
      </w:pPr>
      <w:r w:rsidRPr="00B856A3">
        <w:rPr>
          <w:rFonts w:asciiTheme="minorHAnsi" w:hAnsiTheme="minorHAnsi" w:cstheme="minorHAnsi"/>
          <w:spacing w:val="-3"/>
          <w:sz w:val="22"/>
          <w:szCs w:val="22"/>
        </w:rPr>
        <w:t>Attention is directed to Section 1777.5 of the Labor Code as it applies to apprenticeship standards</w:t>
      </w:r>
      <w:r w:rsidRPr="00B856A3">
        <w:rPr>
          <w:rFonts w:asciiTheme="minorHAnsi" w:hAnsiTheme="minorHAnsi" w:cstheme="minorHAnsi"/>
          <w:spacing w:val="-3"/>
          <w:sz w:val="22"/>
          <w:szCs w:val="22"/>
        </w:rPr>
        <w:br/>
      </w:r>
    </w:p>
    <w:p w14:paraId="79A34067" w14:textId="77777777" w:rsidR="00DA49CE" w:rsidRPr="00B856A3" w:rsidRDefault="00EC19F0" w:rsidP="00B856A3">
      <w:pPr>
        <w:numPr>
          <w:ilvl w:val="1"/>
          <w:numId w:val="18"/>
        </w:numPr>
        <w:tabs>
          <w:tab w:val="left" w:pos="-720"/>
        </w:tabs>
        <w:suppressAutoHyphens/>
        <w:rPr>
          <w:rFonts w:asciiTheme="minorHAnsi" w:hAnsiTheme="minorHAnsi" w:cstheme="minorHAnsi"/>
          <w:spacing w:val="-3"/>
          <w:sz w:val="22"/>
          <w:szCs w:val="22"/>
          <w:u w:val="single"/>
        </w:rPr>
      </w:pPr>
      <w:r w:rsidRPr="00B856A3">
        <w:rPr>
          <w:rFonts w:asciiTheme="minorHAnsi" w:hAnsiTheme="minorHAnsi" w:cstheme="minorHAnsi"/>
          <w:spacing w:val="-3"/>
          <w:sz w:val="22"/>
          <w:szCs w:val="22"/>
        </w:rPr>
        <w:t xml:space="preserve">SERVICE PROVIDER, as defined for this agreement, shall pay prevailing wages to the extent required by California Labor Code Section 1771. The general prevailing wage rates for each craft, classification, or type of workman shall be as determined by the Director of Industrial Relations (available online at </w:t>
      </w:r>
      <w:hyperlink r:id="rId8" w:history="1">
        <w:r w:rsidRPr="00B856A3">
          <w:rPr>
            <w:rStyle w:val="Hyperlink"/>
            <w:rFonts w:asciiTheme="minorHAnsi" w:hAnsiTheme="minorHAnsi" w:cstheme="minorHAnsi"/>
            <w:spacing w:val="-3"/>
            <w:sz w:val="22"/>
            <w:szCs w:val="22"/>
          </w:rPr>
          <w:t>http://www.dir.ca.gov/DLSR/statistics.research.html</w:t>
        </w:r>
      </w:hyperlink>
      <w:r w:rsidRPr="00B856A3">
        <w:rPr>
          <w:rFonts w:asciiTheme="minorHAnsi" w:hAnsiTheme="minorHAnsi" w:cstheme="minorHAnsi"/>
          <w:spacing w:val="-3"/>
          <w:sz w:val="22"/>
          <w:szCs w:val="22"/>
        </w:rPr>
        <w:t xml:space="preserve"> select the appropriate wage decision and then collect the wage decision for Statewide, Northern California and Solano County).  A copy of these wage rate determinations are kept on file and are available for review at the Office of the City Engineer located at 1000 Webster Street.</w:t>
      </w:r>
      <w:r w:rsidRPr="00B856A3">
        <w:rPr>
          <w:rFonts w:asciiTheme="minorHAnsi" w:hAnsiTheme="minorHAnsi" w:cstheme="minorHAnsi"/>
          <w:spacing w:val="-3"/>
          <w:sz w:val="22"/>
          <w:szCs w:val="22"/>
        </w:rPr>
        <w:br/>
      </w:r>
    </w:p>
    <w:p w14:paraId="06EAB7DE" w14:textId="77777777" w:rsidR="00DA49CE" w:rsidRPr="00B856A3" w:rsidRDefault="00EC19F0" w:rsidP="00B856A3">
      <w:pPr>
        <w:numPr>
          <w:ilvl w:val="1"/>
          <w:numId w:val="18"/>
        </w:numPr>
        <w:tabs>
          <w:tab w:val="left" w:pos="-720"/>
        </w:tabs>
        <w:suppressAutoHyphens/>
        <w:rPr>
          <w:rFonts w:asciiTheme="minorHAnsi" w:hAnsiTheme="minorHAnsi" w:cstheme="minorHAnsi"/>
          <w:spacing w:val="-3"/>
          <w:sz w:val="22"/>
          <w:szCs w:val="22"/>
          <w:u w:val="single"/>
        </w:rPr>
      </w:pPr>
      <w:r w:rsidRPr="00B856A3">
        <w:rPr>
          <w:rFonts w:asciiTheme="minorHAnsi" w:hAnsiTheme="minorHAnsi" w:cstheme="minorHAnsi"/>
          <w:spacing w:val="-3"/>
          <w:sz w:val="22"/>
          <w:szCs w:val="22"/>
        </w:rPr>
        <w:t>In accordance with the provision of Section 1860 of the California Labor Code, attention is directed to the requirement that in accordance with the provisions of Section 3700 of the California Labor Code, every contractor will be required to secure the payment of compensation of his or her employees.</w:t>
      </w:r>
      <w:r w:rsidRPr="00B856A3">
        <w:rPr>
          <w:rFonts w:asciiTheme="minorHAnsi" w:hAnsiTheme="minorHAnsi" w:cstheme="minorHAnsi"/>
          <w:spacing w:val="-3"/>
          <w:sz w:val="22"/>
          <w:szCs w:val="22"/>
        </w:rPr>
        <w:br/>
      </w:r>
      <w:bookmarkEnd w:id="0"/>
    </w:p>
    <w:p w14:paraId="759C6A48" w14:textId="77777777" w:rsidR="00C0761A" w:rsidRPr="00B856A3" w:rsidRDefault="00EC19F0" w:rsidP="00B856A3">
      <w:pPr>
        <w:numPr>
          <w:ilvl w:val="0"/>
          <w:numId w:val="18"/>
        </w:numPr>
        <w:tabs>
          <w:tab w:val="left" w:pos="-720"/>
        </w:tabs>
        <w:suppressAutoHyphens/>
        <w:rPr>
          <w:rFonts w:asciiTheme="minorHAnsi" w:hAnsiTheme="minorHAnsi" w:cstheme="minorHAnsi"/>
          <w:spacing w:val="-3"/>
          <w:sz w:val="22"/>
          <w:szCs w:val="22"/>
        </w:rPr>
      </w:pPr>
      <w:r w:rsidRPr="00B856A3">
        <w:rPr>
          <w:rFonts w:asciiTheme="minorHAnsi" w:hAnsiTheme="minorHAnsi" w:cstheme="minorHAnsi"/>
          <w:spacing w:val="-3"/>
          <w:sz w:val="22"/>
          <w:szCs w:val="22"/>
          <w:u w:val="single"/>
        </w:rPr>
        <w:t>CONTRACTORS AND SUBCONTRACTORS</w:t>
      </w:r>
      <w:r w:rsidRPr="00B856A3">
        <w:rPr>
          <w:rFonts w:asciiTheme="minorHAnsi" w:hAnsiTheme="minorHAnsi" w:cstheme="minorHAnsi"/>
          <w:spacing w:val="-3"/>
          <w:sz w:val="22"/>
          <w:szCs w:val="22"/>
        </w:rPr>
        <w:t>.  The SERVICE PROVIDER shall require all contractors and subcontractors to meet the requirements of this Agreement, including the indemnity and insurance requirements, for work performed under this Agreement.</w:t>
      </w:r>
    </w:p>
    <w:p w14:paraId="0CA63390" w14:textId="77777777" w:rsidR="00C0761A" w:rsidRPr="00B856A3" w:rsidRDefault="00C0761A" w:rsidP="00B856A3">
      <w:pPr>
        <w:tabs>
          <w:tab w:val="left" w:pos="-720"/>
        </w:tabs>
        <w:suppressAutoHyphens/>
        <w:ind w:left="720"/>
        <w:rPr>
          <w:rFonts w:asciiTheme="minorHAnsi" w:hAnsiTheme="minorHAnsi" w:cstheme="minorHAnsi"/>
          <w:spacing w:val="-3"/>
          <w:sz w:val="22"/>
          <w:szCs w:val="22"/>
        </w:rPr>
      </w:pPr>
    </w:p>
    <w:p w14:paraId="5F14C1E6" w14:textId="77777777" w:rsidR="003B37C2" w:rsidRDefault="00EC19F0" w:rsidP="00B856A3">
      <w:pPr>
        <w:numPr>
          <w:ilvl w:val="0"/>
          <w:numId w:val="18"/>
        </w:numPr>
        <w:tabs>
          <w:tab w:val="left" w:pos="-720"/>
        </w:tabs>
        <w:suppressAutoHyphens/>
        <w:rPr>
          <w:rFonts w:asciiTheme="minorHAnsi" w:hAnsiTheme="minorHAnsi" w:cstheme="minorHAnsi"/>
          <w:sz w:val="22"/>
          <w:szCs w:val="22"/>
        </w:rPr>
      </w:pPr>
      <w:r w:rsidRPr="00B856A3">
        <w:rPr>
          <w:rFonts w:asciiTheme="minorHAnsi" w:hAnsiTheme="minorHAnsi" w:cstheme="minorHAnsi"/>
          <w:spacing w:val="-3"/>
          <w:sz w:val="22"/>
          <w:szCs w:val="22"/>
          <w:u w:val="single"/>
        </w:rPr>
        <w:t>BUSINESS LICENSE.</w:t>
      </w:r>
      <w:r w:rsidRPr="00B856A3">
        <w:rPr>
          <w:rFonts w:asciiTheme="minorHAnsi" w:hAnsiTheme="minorHAnsi" w:cstheme="minorHAnsi"/>
          <w:spacing w:val="-3"/>
          <w:sz w:val="22"/>
          <w:szCs w:val="22"/>
        </w:rPr>
        <w:t xml:space="preserve">  </w:t>
      </w:r>
      <w:r w:rsidRPr="00B856A3">
        <w:rPr>
          <w:rFonts w:asciiTheme="minorHAnsi" w:hAnsiTheme="minorHAnsi" w:cstheme="minorHAnsi"/>
          <w:sz w:val="22"/>
          <w:szCs w:val="22"/>
        </w:rPr>
        <w:t>The CONSULTANT shall obtain</w:t>
      </w:r>
      <w:r w:rsidR="00E127C4">
        <w:rPr>
          <w:rFonts w:asciiTheme="minorHAnsi" w:hAnsiTheme="minorHAnsi" w:cstheme="minorHAnsi"/>
          <w:sz w:val="22"/>
          <w:szCs w:val="22"/>
        </w:rPr>
        <w:t xml:space="preserve"> and keep current</w:t>
      </w:r>
      <w:r w:rsidRPr="00B856A3">
        <w:rPr>
          <w:rFonts w:asciiTheme="minorHAnsi" w:hAnsiTheme="minorHAnsi" w:cstheme="minorHAnsi"/>
          <w:sz w:val="22"/>
          <w:szCs w:val="22"/>
        </w:rPr>
        <w:t xml:space="preserve"> a business license for work within the City of Fairfield pursuant to Chapter 10B of the Fairfield City Code, with respect to the gross receipts received pursuant to this Agreement.  No payments shall be made to any SERVICE PROVIDER until such business license has been obtained, and all fees paid therefore, by the CONSULTANT.  Business license applications and information may be obtained from the </w:t>
      </w:r>
      <w:r w:rsidR="00C87AE3">
        <w:rPr>
          <w:rFonts w:asciiTheme="minorHAnsi" w:hAnsiTheme="minorHAnsi" w:cstheme="minorHAnsi"/>
          <w:sz w:val="22"/>
          <w:szCs w:val="22"/>
        </w:rPr>
        <w:t>Community Development</w:t>
      </w:r>
      <w:r w:rsidRPr="00B856A3">
        <w:rPr>
          <w:rFonts w:asciiTheme="minorHAnsi" w:hAnsiTheme="minorHAnsi" w:cstheme="minorHAnsi"/>
          <w:sz w:val="22"/>
          <w:szCs w:val="22"/>
        </w:rPr>
        <w:t xml:space="preserve"> Department, Fairfield City Hall, 1000 Webster Street, Fairfield, CA 94533-4883, (707</w:t>
      </w:r>
      <w:r w:rsidR="00C87AE3">
        <w:rPr>
          <w:rFonts w:asciiTheme="minorHAnsi" w:hAnsiTheme="minorHAnsi" w:cstheme="minorHAnsi"/>
          <w:sz w:val="22"/>
          <w:szCs w:val="22"/>
        </w:rPr>
        <w:t>-</w:t>
      </w:r>
      <w:r w:rsidRPr="00B856A3">
        <w:rPr>
          <w:rFonts w:asciiTheme="minorHAnsi" w:hAnsiTheme="minorHAnsi" w:cstheme="minorHAnsi"/>
          <w:sz w:val="22"/>
          <w:szCs w:val="22"/>
        </w:rPr>
        <w:t>428-7509)</w:t>
      </w:r>
      <w:r w:rsidR="00DC45BD">
        <w:rPr>
          <w:rFonts w:asciiTheme="minorHAnsi" w:hAnsiTheme="minorHAnsi" w:cstheme="minorHAnsi"/>
          <w:sz w:val="22"/>
          <w:szCs w:val="22"/>
        </w:rPr>
        <w:t xml:space="preserve"> and online at </w:t>
      </w:r>
      <w:hyperlink r:id="rId9" w:history="1">
        <w:r w:rsidR="00DC45BD">
          <w:rPr>
            <w:rStyle w:val="Hyperlink"/>
            <w:rFonts w:ascii="Calibri" w:hAnsi="Calibri"/>
            <w:sz w:val="22"/>
            <w:szCs w:val="22"/>
          </w:rPr>
          <w:t>www.fairfield.ca.gov/biz</w:t>
        </w:r>
      </w:hyperlink>
      <w:r w:rsidRPr="00B856A3">
        <w:rPr>
          <w:rFonts w:asciiTheme="minorHAnsi" w:hAnsiTheme="minorHAnsi" w:cstheme="minorHAnsi"/>
          <w:sz w:val="22"/>
          <w:szCs w:val="22"/>
        </w:rPr>
        <w:t>.</w:t>
      </w:r>
    </w:p>
    <w:p w14:paraId="3A5F834D" w14:textId="77777777" w:rsidR="00447F13" w:rsidRDefault="00447F13" w:rsidP="00447F13">
      <w:pPr>
        <w:pStyle w:val="ListParagraph"/>
        <w:rPr>
          <w:rFonts w:asciiTheme="minorHAnsi" w:hAnsiTheme="minorHAnsi" w:cstheme="minorHAnsi"/>
          <w:sz w:val="22"/>
          <w:szCs w:val="22"/>
        </w:rPr>
      </w:pPr>
    </w:p>
    <w:p w14:paraId="7D3CE647" w14:textId="77777777" w:rsidR="00447F13" w:rsidRPr="00246584" w:rsidRDefault="00EC19F0" w:rsidP="00603A78">
      <w:pPr>
        <w:pStyle w:val="ListParagraph"/>
        <w:numPr>
          <w:ilvl w:val="0"/>
          <w:numId w:val="18"/>
        </w:numPr>
        <w:tabs>
          <w:tab w:val="left" w:pos="-720"/>
        </w:tabs>
        <w:suppressAutoHyphens/>
        <w:rPr>
          <w:rFonts w:asciiTheme="minorHAnsi" w:hAnsiTheme="minorHAnsi" w:cstheme="minorHAnsi"/>
          <w:sz w:val="22"/>
          <w:szCs w:val="22"/>
        </w:rPr>
      </w:pPr>
      <w:r w:rsidRPr="006F1016">
        <w:rPr>
          <w:rFonts w:asciiTheme="minorHAnsi" w:hAnsiTheme="minorHAnsi" w:cstheme="minorHAnsi"/>
          <w:sz w:val="22"/>
          <w:szCs w:val="22"/>
        </w:rPr>
        <w:t>Where applicable, vehicles</w:t>
      </w:r>
      <w:r>
        <w:rPr>
          <w:rFonts w:ascii="Arial" w:eastAsia="Arial" w:hAnsi="Arial"/>
        </w:rPr>
        <w:t xml:space="preserve"> </w:t>
      </w:r>
      <w:r w:rsidR="00246584" w:rsidRPr="00246584">
        <w:rPr>
          <w:rFonts w:asciiTheme="minorHAnsi" w:hAnsiTheme="minorHAnsi" w:cstheme="minorHAnsi"/>
          <w:sz w:val="22"/>
          <w:szCs w:val="22"/>
        </w:rPr>
        <w:t xml:space="preserve">with a GVWR greater than 8,500 lbs. and light-duty package delivery vehicles operated in California may be subject to the California Air Resources Board Advanced Clean Fleets regulations. Such vehicles may therefore be subject to requirements to reduce emissions of air pollutants. For more information, please visit the CARB Advanced Clean Fleets webpage </w:t>
      </w:r>
      <w:r w:rsidR="00246584" w:rsidRPr="006F1016">
        <w:rPr>
          <w:rFonts w:asciiTheme="minorHAnsi" w:hAnsiTheme="minorHAnsi" w:cstheme="minorHAnsi"/>
          <w:sz w:val="22"/>
          <w:szCs w:val="22"/>
        </w:rPr>
        <w:t>at</w:t>
      </w:r>
      <w:r w:rsidR="00246584" w:rsidRPr="006F1016">
        <w:rPr>
          <w:b/>
          <w:bCs/>
          <w:i/>
          <w:iCs/>
        </w:rPr>
        <w:t xml:space="preserve"> </w:t>
      </w:r>
      <w:hyperlink r:id="rId10" w:history="1">
        <w:r w:rsidR="00246584" w:rsidRPr="006F1016">
          <w:rPr>
            <w:rStyle w:val="Hyperlink"/>
            <w:rFonts w:asciiTheme="minorHAnsi" w:hAnsiTheme="minorHAnsi" w:cstheme="minorHAnsi"/>
            <w:b/>
            <w:bCs/>
            <w:i/>
            <w:iCs/>
            <w:sz w:val="22"/>
            <w:szCs w:val="22"/>
          </w:rPr>
          <w:t>https://ww2.arb.ca.gov/our-work/programs/advanced-clean-fleets</w:t>
        </w:r>
      </w:hyperlink>
    </w:p>
    <w:p w14:paraId="245B32AC" w14:textId="77777777" w:rsidR="00447F13" w:rsidRDefault="00447F13" w:rsidP="00B856A3">
      <w:pPr>
        <w:tabs>
          <w:tab w:val="left" w:pos="-720"/>
        </w:tabs>
        <w:suppressAutoHyphens/>
        <w:ind w:left="720"/>
        <w:rPr>
          <w:rFonts w:asciiTheme="minorHAnsi" w:hAnsiTheme="minorHAnsi" w:cstheme="minorHAnsi"/>
          <w:sz w:val="22"/>
          <w:szCs w:val="22"/>
        </w:rPr>
      </w:pPr>
    </w:p>
    <w:p w14:paraId="59B3B425" w14:textId="77777777" w:rsidR="00320645" w:rsidRPr="00320645" w:rsidRDefault="00EC19F0" w:rsidP="00447F13">
      <w:pPr>
        <w:pStyle w:val="ListParagraph"/>
        <w:numPr>
          <w:ilvl w:val="0"/>
          <w:numId w:val="18"/>
        </w:numPr>
        <w:tabs>
          <w:tab w:val="left" w:pos="-720"/>
        </w:tabs>
        <w:suppressAutoHyphens/>
        <w:rPr>
          <w:rFonts w:asciiTheme="minorHAnsi" w:hAnsiTheme="minorHAnsi" w:cstheme="minorHAnsi"/>
          <w:spacing w:val="-3"/>
          <w:sz w:val="22"/>
          <w:szCs w:val="22"/>
          <w:u w:val="single"/>
        </w:rPr>
      </w:pPr>
      <w:r w:rsidRPr="00447F13">
        <w:rPr>
          <w:rFonts w:asciiTheme="minorHAnsi" w:hAnsiTheme="minorHAnsi" w:cstheme="minorHAnsi"/>
          <w:spacing w:val="-3"/>
          <w:sz w:val="22"/>
          <w:szCs w:val="22"/>
          <w:u w:val="single"/>
        </w:rPr>
        <w:t>CANCELLATION.</w:t>
      </w:r>
      <w:r w:rsidRPr="00447F13">
        <w:rPr>
          <w:rFonts w:asciiTheme="minorHAnsi" w:hAnsiTheme="minorHAnsi" w:cstheme="minorHAnsi"/>
          <w:spacing w:val="-3"/>
          <w:sz w:val="22"/>
          <w:szCs w:val="22"/>
        </w:rPr>
        <w:t xml:space="preserve">  This agreement may be canceled at any time by CITY for its convenience upon written notice to SERVICE PROVIDER: provided, however, that the SERVICE PROVIDER shall be entitled to receive full payment for all services performed and all costs incurred to the date of its receipt of written notice to cease work.</w:t>
      </w:r>
    </w:p>
    <w:p w14:paraId="5E12CA1A" w14:textId="77777777" w:rsidR="00320645" w:rsidRPr="00320645" w:rsidRDefault="00320645" w:rsidP="00320645">
      <w:pPr>
        <w:pStyle w:val="ListParagraph"/>
        <w:rPr>
          <w:rFonts w:asciiTheme="minorHAnsi" w:hAnsiTheme="minorHAnsi" w:cstheme="minorHAnsi"/>
          <w:spacing w:val="-3"/>
          <w:sz w:val="22"/>
          <w:szCs w:val="22"/>
          <w:u w:val="single"/>
        </w:rPr>
      </w:pPr>
    </w:p>
    <w:p w14:paraId="11E03F69" w14:textId="77777777" w:rsidR="002A079D" w:rsidRDefault="00EC19F0" w:rsidP="002A079D">
      <w:pPr>
        <w:pStyle w:val="BodyText"/>
        <w:widowControl w:val="0"/>
        <w:numPr>
          <w:ilvl w:val="0"/>
          <w:numId w:val="18"/>
        </w:numPr>
        <w:tabs>
          <w:tab w:val="clear" w:pos="-720"/>
          <w:tab w:val="left" w:pos="1181"/>
        </w:tabs>
        <w:suppressAutoHyphens w:val="0"/>
        <w:spacing w:before="10"/>
        <w:ind w:right="126"/>
        <w:jc w:val="both"/>
        <w:rPr>
          <w:rFonts w:asciiTheme="minorHAnsi" w:hAnsiTheme="minorHAnsi" w:cstheme="minorHAnsi"/>
          <w:b w:val="0"/>
          <w:sz w:val="22"/>
          <w:szCs w:val="22"/>
          <w:u w:val="none"/>
        </w:rPr>
      </w:pPr>
      <w:r>
        <w:rPr>
          <w:rFonts w:asciiTheme="minorHAnsi" w:hAnsiTheme="minorHAnsi" w:cstheme="minorHAnsi"/>
          <w:b w:val="0"/>
          <w:sz w:val="22"/>
          <w:szCs w:val="22"/>
        </w:rPr>
        <w:t>TERMINATION</w:t>
      </w:r>
      <w:r w:rsidRPr="00F317AD">
        <w:rPr>
          <w:rFonts w:asciiTheme="minorHAnsi" w:hAnsiTheme="minorHAnsi" w:cstheme="minorHAnsi"/>
          <w:b w:val="0"/>
          <w:sz w:val="22"/>
          <w:szCs w:val="22"/>
          <w:u w:val="none"/>
        </w:rPr>
        <w:t>.</w:t>
      </w:r>
      <w:r>
        <w:rPr>
          <w:rFonts w:asciiTheme="minorHAnsi" w:hAnsiTheme="minorHAnsi" w:cstheme="minorHAnsi"/>
          <w:b w:val="0"/>
          <w:sz w:val="22"/>
          <w:szCs w:val="22"/>
          <w:u w:val="none"/>
        </w:rPr>
        <w:t xml:space="preserve"> This agreement may be terminated:</w:t>
      </w:r>
    </w:p>
    <w:p w14:paraId="62ED4B33" w14:textId="77777777" w:rsidR="002A079D" w:rsidRPr="002A079D" w:rsidRDefault="002A079D" w:rsidP="002A079D">
      <w:pPr>
        <w:pStyle w:val="BodyText"/>
        <w:widowControl w:val="0"/>
        <w:tabs>
          <w:tab w:val="clear" w:pos="-720"/>
          <w:tab w:val="left" w:pos="1181"/>
        </w:tabs>
        <w:suppressAutoHyphens w:val="0"/>
        <w:spacing w:before="10"/>
        <w:ind w:left="1440" w:right="126"/>
        <w:jc w:val="both"/>
        <w:rPr>
          <w:rFonts w:asciiTheme="minorHAnsi" w:hAnsiTheme="minorHAnsi" w:cstheme="minorHAnsi"/>
          <w:b w:val="0"/>
          <w:sz w:val="22"/>
          <w:szCs w:val="22"/>
          <w:u w:val="none"/>
        </w:rPr>
      </w:pPr>
    </w:p>
    <w:p w14:paraId="446ADC3D" w14:textId="77777777" w:rsidR="002A079D" w:rsidRDefault="00EC19F0" w:rsidP="002A079D">
      <w:pPr>
        <w:pStyle w:val="BodyText"/>
        <w:widowControl w:val="0"/>
        <w:numPr>
          <w:ilvl w:val="1"/>
          <w:numId w:val="18"/>
        </w:numPr>
        <w:tabs>
          <w:tab w:val="clear" w:pos="-720"/>
          <w:tab w:val="left" w:pos="1181"/>
        </w:tabs>
        <w:suppressAutoHyphens w:val="0"/>
        <w:spacing w:before="10"/>
        <w:ind w:right="126"/>
        <w:jc w:val="both"/>
        <w:rPr>
          <w:rFonts w:asciiTheme="minorHAnsi" w:hAnsiTheme="minorHAnsi" w:cstheme="minorHAnsi"/>
          <w:b w:val="0"/>
          <w:sz w:val="22"/>
          <w:szCs w:val="22"/>
          <w:u w:val="none"/>
        </w:rPr>
      </w:pPr>
      <w:r>
        <w:rPr>
          <w:rFonts w:asciiTheme="minorHAnsi" w:hAnsiTheme="minorHAnsi" w:cstheme="minorHAnsi"/>
          <w:b w:val="0"/>
          <w:sz w:val="22"/>
          <w:szCs w:val="22"/>
          <w:u w:val="none"/>
        </w:rPr>
        <w:t>By either party for material breach of any provision of this agreement by other party, if the other party’s material breach is not cured within ____________ days of receipt of written notice of the breach</w:t>
      </w:r>
    </w:p>
    <w:p w14:paraId="528FDB8A" w14:textId="1953AD7D" w:rsidR="00320645" w:rsidRPr="002A079D" w:rsidRDefault="00EC19F0">
      <w:pPr>
        <w:pStyle w:val="BodyText"/>
        <w:widowControl w:val="0"/>
        <w:numPr>
          <w:ilvl w:val="1"/>
          <w:numId w:val="18"/>
        </w:numPr>
        <w:tabs>
          <w:tab w:val="clear" w:pos="-720"/>
          <w:tab w:val="left" w:pos="1181"/>
        </w:tabs>
        <w:suppressAutoHyphens w:val="0"/>
        <w:spacing w:before="10"/>
        <w:ind w:right="126"/>
        <w:jc w:val="both"/>
        <w:rPr>
          <w:rFonts w:asciiTheme="minorHAnsi" w:hAnsiTheme="minorHAnsi" w:cstheme="minorHAnsi"/>
          <w:b w:val="0"/>
          <w:sz w:val="22"/>
          <w:szCs w:val="22"/>
          <w:u w:val="none"/>
        </w:rPr>
      </w:pPr>
      <w:r>
        <w:rPr>
          <w:rFonts w:asciiTheme="minorHAnsi" w:hAnsiTheme="minorHAnsi" w:cstheme="minorHAnsi"/>
          <w:b w:val="0"/>
          <w:sz w:val="22"/>
          <w:szCs w:val="22"/>
          <w:u w:val="none"/>
        </w:rPr>
        <w:lastRenderedPageBreak/>
        <w:t>By the CITY at any time and without prior notice, if the Service Provider fails to adhere to the City policies or reasonable directives of the City or is guilty of serious misconduct in connection with performance under this contract.</w:t>
      </w:r>
    </w:p>
    <w:p w14:paraId="73E60CA1" w14:textId="77777777" w:rsidR="00320645" w:rsidRDefault="00320645" w:rsidP="00320645">
      <w:pPr>
        <w:tabs>
          <w:tab w:val="left" w:pos="-720"/>
        </w:tabs>
        <w:suppressAutoHyphens/>
        <w:rPr>
          <w:rFonts w:asciiTheme="minorHAnsi" w:hAnsiTheme="minorHAnsi" w:cstheme="minorHAnsi"/>
          <w:spacing w:val="-3"/>
          <w:sz w:val="22"/>
          <w:szCs w:val="22"/>
          <w:u w:val="single"/>
        </w:rPr>
      </w:pPr>
    </w:p>
    <w:p w14:paraId="5B7F71F9" w14:textId="77777777" w:rsidR="00DA49CE" w:rsidRPr="00320645" w:rsidRDefault="00EC19F0" w:rsidP="00320645">
      <w:pPr>
        <w:tabs>
          <w:tab w:val="left" w:pos="-720"/>
        </w:tabs>
        <w:suppressAutoHyphens/>
        <w:rPr>
          <w:rFonts w:asciiTheme="minorHAnsi" w:hAnsiTheme="minorHAnsi" w:cstheme="minorHAnsi"/>
          <w:spacing w:val="-3"/>
          <w:sz w:val="22"/>
          <w:szCs w:val="22"/>
          <w:u w:val="single"/>
        </w:rPr>
      </w:pPr>
      <w:r w:rsidRPr="00320645">
        <w:rPr>
          <w:rFonts w:asciiTheme="minorHAnsi" w:hAnsiTheme="minorHAnsi" w:cstheme="minorHAnsi"/>
          <w:spacing w:val="-3"/>
          <w:sz w:val="22"/>
          <w:szCs w:val="22"/>
          <w:u w:val="single"/>
        </w:rPr>
        <w:br/>
      </w:r>
    </w:p>
    <w:p w14:paraId="43445677" w14:textId="77777777" w:rsidR="00DA49CE" w:rsidRPr="00B856A3" w:rsidRDefault="00EC19F0" w:rsidP="00B856A3">
      <w:pPr>
        <w:numPr>
          <w:ilvl w:val="0"/>
          <w:numId w:val="18"/>
        </w:numPr>
        <w:tabs>
          <w:tab w:val="left" w:pos="-720"/>
        </w:tabs>
        <w:suppressAutoHyphens/>
        <w:rPr>
          <w:rFonts w:asciiTheme="minorHAnsi" w:hAnsiTheme="minorHAnsi" w:cstheme="minorHAnsi"/>
          <w:spacing w:val="-3"/>
          <w:sz w:val="22"/>
          <w:szCs w:val="22"/>
        </w:rPr>
      </w:pPr>
      <w:r w:rsidRPr="00B856A3">
        <w:rPr>
          <w:rFonts w:asciiTheme="minorHAnsi" w:hAnsiTheme="minorHAnsi" w:cstheme="minorHAnsi"/>
          <w:spacing w:val="-3"/>
          <w:sz w:val="22"/>
          <w:szCs w:val="22"/>
          <w:u w:val="single"/>
        </w:rPr>
        <w:t>COMPLETE AGREEMENT/AMENDMENT.</w:t>
      </w:r>
      <w:r w:rsidRPr="00B856A3">
        <w:rPr>
          <w:rFonts w:asciiTheme="minorHAnsi" w:hAnsiTheme="minorHAnsi" w:cstheme="minorHAnsi"/>
          <w:spacing w:val="-3"/>
          <w:sz w:val="22"/>
          <w:szCs w:val="22"/>
        </w:rPr>
        <w:t xml:space="preserve">  This Agreement constitutes the complete agreement between the parties as to the subject matter hereof and may not be amended or changed except by a written agreement signed by both parties.</w:t>
      </w:r>
      <w:r w:rsidRPr="00B856A3">
        <w:rPr>
          <w:rFonts w:asciiTheme="minorHAnsi" w:hAnsiTheme="minorHAnsi" w:cstheme="minorHAnsi"/>
          <w:spacing w:val="-3"/>
          <w:sz w:val="22"/>
          <w:szCs w:val="22"/>
          <w:u w:val="single"/>
        </w:rPr>
        <w:br/>
      </w:r>
    </w:p>
    <w:p w14:paraId="2FB5FA7C" w14:textId="77777777" w:rsidR="00DA49CE" w:rsidRPr="00B856A3" w:rsidRDefault="00EC19F0" w:rsidP="00B856A3">
      <w:pPr>
        <w:tabs>
          <w:tab w:val="left" w:pos="-720"/>
        </w:tabs>
        <w:suppressAutoHyphens/>
        <w:rPr>
          <w:rFonts w:asciiTheme="minorHAnsi" w:hAnsiTheme="minorHAnsi" w:cstheme="minorHAnsi"/>
          <w:spacing w:val="-3"/>
          <w:sz w:val="22"/>
          <w:szCs w:val="22"/>
        </w:rPr>
      </w:pPr>
      <w:r w:rsidRPr="00B856A3">
        <w:rPr>
          <w:rFonts w:asciiTheme="minorHAnsi" w:hAnsiTheme="minorHAnsi" w:cstheme="minorHAnsi"/>
          <w:spacing w:val="-3"/>
          <w:sz w:val="22"/>
          <w:szCs w:val="22"/>
        </w:rPr>
        <w:tab/>
        <w:t>SERVICE PROVIDER</w:t>
      </w:r>
      <w:r w:rsidRPr="00B856A3">
        <w:rPr>
          <w:rFonts w:asciiTheme="minorHAnsi" w:hAnsiTheme="minorHAnsi" w:cstheme="minorHAnsi"/>
          <w:spacing w:val="-3"/>
          <w:sz w:val="22"/>
          <w:szCs w:val="22"/>
        </w:rPr>
        <w:tab/>
      </w:r>
      <w:r w:rsidRPr="00B856A3">
        <w:rPr>
          <w:rFonts w:asciiTheme="minorHAnsi" w:hAnsiTheme="minorHAnsi" w:cstheme="minorHAnsi"/>
          <w:spacing w:val="-3"/>
          <w:sz w:val="22"/>
          <w:szCs w:val="22"/>
        </w:rPr>
        <w:tab/>
      </w:r>
      <w:r w:rsidRPr="00B856A3">
        <w:rPr>
          <w:rFonts w:asciiTheme="minorHAnsi" w:hAnsiTheme="minorHAnsi" w:cstheme="minorHAnsi"/>
          <w:spacing w:val="-3"/>
          <w:sz w:val="22"/>
          <w:szCs w:val="22"/>
        </w:rPr>
        <w:tab/>
      </w:r>
      <w:r w:rsidRPr="00B856A3">
        <w:rPr>
          <w:rFonts w:asciiTheme="minorHAnsi" w:hAnsiTheme="minorHAnsi" w:cstheme="minorHAnsi"/>
          <w:spacing w:val="-3"/>
          <w:sz w:val="22"/>
          <w:szCs w:val="22"/>
        </w:rPr>
        <w:tab/>
        <w:t>City of Fairfield, a municipal corporation</w:t>
      </w:r>
      <w:r w:rsidRPr="00B856A3">
        <w:rPr>
          <w:rFonts w:asciiTheme="minorHAnsi" w:hAnsiTheme="minorHAnsi" w:cstheme="minorHAnsi"/>
          <w:spacing w:val="-3"/>
          <w:sz w:val="22"/>
          <w:szCs w:val="22"/>
        </w:rPr>
        <w:tab/>
      </w:r>
      <w:r w:rsidRPr="00B856A3">
        <w:rPr>
          <w:rFonts w:asciiTheme="minorHAnsi" w:hAnsiTheme="minorHAnsi" w:cstheme="minorHAnsi"/>
          <w:spacing w:val="-3"/>
          <w:sz w:val="22"/>
          <w:szCs w:val="22"/>
        </w:rPr>
        <w:tab/>
      </w:r>
      <w:r w:rsidRPr="00B856A3">
        <w:rPr>
          <w:rFonts w:asciiTheme="minorHAnsi" w:hAnsiTheme="minorHAnsi" w:cstheme="minorHAnsi"/>
          <w:spacing w:val="-3"/>
          <w:sz w:val="22"/>
          <w:szCs w:val="22"/>
          <w:u w:val="single"/>
        </w:rPr>
        <w:br/>
      </w:r>
    </w:p>
    <w:p w14:paraId="7357260F" w14:textId="77777777" w:rsidR="00DA49CE" w:rsidRPr="00B856A3" w:rsidRDefault="00EC19F0" w:rsidP="00B856A3">
      <w:pPr>
        <w:tabs>
          <w:tab w:val="left" w:pos="-720"/>
        </w:tabs>
        <w:suppressAutoHyphens/>
        <w:rPr>
          <w:rFonts w:asciiTheme="minorHAnsi" w:hAnsiTheme="minorHAnsi" w:cstheme="minorHAnsi"/>
          <w:spacing w:val="-3"/>
          <w:sz w:val="22"/>
          <w:szCs w:val="22"/>
        </w:rPr>
      </w:pPr>
      <w:r w:rsidRPr="00B856A3">
        <w:rPr>
          <w:rFonts w:asciiTheme="minorHAnsi" w:hAnsiTheme="minorHAnsi" w:cstheme="minorHAnsi"/>
          <w:spacing w:val="-3"/>
          <w:sz w:val="22"/>
          <w:szCs w:val="22"/>
        </w:rPr>
        <w:tab/>
        <w:t>By: ______________________________</w:t>
      </w:r>
      <w:r w:rsidRPr="00B856A3">
        <w:rPr>
          <w:rFonts w:asciiTheme="minorHAnsi" w:hAnsiTheme="minorHAnsi" w:cstheme="minorHAnsi"/>
          <w:spacing w:val="-3"/>
          <w:sz w:val="22"/>
          <w:szCs w:val="22"/>
        </w:rPr>
        <w:tab/>
      </w:r>
      <w:r w:rsidRPr="00B856A3">
        <w:rPr>
          <w:rFonts w:asciiTheme="minorHAnsi" w:hAnsiTheme="minorHAnsi" w:cstheme="minorHAnsi"/>
          <w:spacing w:val="-3"/>
          <w:sz w:val="22"/>
          <w:szCs w:val="22"/>
        </w:rPr>
        <w:tab/>
        <w:t>By:</w:t>
      </w:r>
      <w:r w:rsidR="00542999">
        <w:rPr>
          <w:rFonts w:asciiTheme="minorHAnsi" w:hAnsiTheme="minorHAnsi" w:cstheme="minorHAnsi"/>
          <w:spacing w:val="-3"/>
          <w:sz w:val="22"/>
          <w:szCs w:val="22"/>
        </w:rPr>
        <w:t xml:space="preserve"> </w:t>
      </w:r>
      <w:r w:rsidRPr="00B856A3">
        <w:rPr>
          <w:rFonts w:asciiTheme="minorHAnsi" w:hAnsiTheme="minorHAnsi" w:cstheme="minorHAnsi"/>
          <w:spacing w:val="-3"/>
          <w:sz w:val="22"/>
          <w:szCs w:val="22"/>
        </w:rPr>
        <w:t xml:space="preserve">_______________________________ </w:t>
      </w:r>
    </w:p>
    <w:p w14:paraId="715C046F" w14:textId="77777777" w:rsidR="003B37C2" w:rsidRPr="00B856A3" w:rsidRDefault="003B37C2">
      <w:pPr>
        <w:tabs>
          <w:tab w:val="left" w:pos="-720"/>
        </w:tabs>
        <w:suppressAutoHyphens/>
        <w:rPr>
          <w:rFonts w:asciiTheme="minorHAnsi" w:hAnsiTheme="minorHAnsi" w:cstheme="minorHAnsi"/>
          <w:sz w:val="22"/>
          <w:szCs w:val="22"/>
        </w:rPr>
      </w:pPr>
    </w:p>
    <w:sectPr w:rsidR="003B37C2" w:rsidRPr="00B856A3" w:rsidSect="00680BBD">
      <w:footerReference w:type="default" r:id="rId11"/>
      <w:pgSz w:w="12240" w:h="15840" w:code="1"/>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A5A1DF" w14:textId="77777777" w:rsidR="00EC19F0" w:rsidRDefault="00EC19F0">
      <w:r>
        <w:separator/>
      </w:r>
    </w:p>
  </w:endnote>
  <w:endnote w:type="continuationSeparator" w:id="0">
    <w:p w14:paraId="71F47CC8" w14:textId="77777777" w:rsidR="00EC19F0" w:rsidRDefault="00EC1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D63C9" w14:textId="28B1D8AB" w:rsidR="003177EA" w:rsidRDefault="00EC19F0" w:rsidP="00E10D58">
    <w:pPr>
      <w:pStyle w:val="Footer"/>
      <w:tabs>
        <w:tab w:val="clear" w:pos="8640"/>
        <w:tab w:val="center" w:pos="4680"/>
        <w:tab w:val="right" w:pos="9360"/>
      </w:tabs>
    </w:pPr>
    <w:r>
      <w:tab/>
    </w:r>
    <w:r>
      <w:tab/>
    </w:r>
    <w:sdt>
      <w:sdtPr>
        <w:id w:val="-12870738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A079D">
          <w:rPr>
            <w:noProof/>
          </w:rPr>
          <w:t>3</w:t>
        </w:r>
        <w:r>
          <w:rPr>
            <w:noProof/>
          </w:rPr>
          <w:fldChar w:fldCharType="end"/>
        </w:r>
        <w:r w:rsidR="00E10D58">
          <w:rPr>
            <w:noProof/>
          </w:rPr>
          <w:tab/>
        </w:r>
        <w:r w:rsidR="00E10D58" w:rsidRPr="00F03B91">
          <w:rPr>
            <w:rFonts w:asciiTheme="minorHAnsi" w:hAnsiTheme="minorHAnsi" w:cstheme="minorHAnsi"/>
            <w:sz w:val="16"/>
            <w:szCs w:val="16"/>
          </w:rPr>
          <w:t xml:space="preserve">Rev. </w:t>
        </w:r>
        <w:r w:rsidR="00E619B5">
          <w:rPr>
            <w:rFonts w:asciiTheme="minorHAnsi" w:hAnsiTheme="minorHAnsi" w:cstheme="minorHAnsi"/>
            <w:sz w:val="16"/>
            <w:szCs w:val="16"/>
          </w:rPr>
          <w:t>1</w:t>
        </w:r>
        <w:r w:rsidR="00E10D58" w:rsidRPr="00F03B91">
          <w:rPr>
            <w:rFonts w:asciiTheme="minorHAnsi" w:hAnsiTheme="minorHAnsi" w:cstheme="minorHAnsi"/>
            <w:sz w:val="16"/>
            <w:szCs w:val="16"/>
          </w:rPr>
          <w:t>/</w:t>
        </w:r>
        <w:r w:rsidR="00E619B5">
          <w:rPr>
            <w:rFonts w:asciiTheme="minorHAnsi" w:hAnsiTheme="minorHAnsi" w:cstheme="minorHAnsi"/>
            <w:sz w:val="16"/>
            <w:szCs w:val="16"/>
          </w:rPr>
          <w:t>09</w:t>
        </w:r>
        <w:r w:rsidR="00E10D58" w:rsidRPr="00F03B91">
          <w:rPr>
            <w:rFonts w:asciiTheme="minorHAnsi" w:hAnsiTheme="minorHAnsi" w:cstheme="minorHAnsi"/>
            <w:sz w:val="16"/>
            <w:szCs w:val="16"/>
          </w:rPr>
          <w:t>/202</w:t>
        </w:r>
        <w:r w:rsidR="00E619B5">
          <w:rPr>
            <w:rFonts w:asciiTheme="minorHAnsi" w:hAnsiTheme="minorHAnsi" w:cstheme="minorHAnsi"/>
            <w:sz w:val="16"/>
            <w:szCs w:val="16"/>
          </w:rPr>
          <w:t>5</w:t>
        </w:r>
      </w:sdtContent>
    </w:sdt>
    <w:r w:rsidR="00E10D58">
      <w:rPr>
        <w:noProof/>
      </w:rPr>
      <w:tab/>
    </w:r>
    <w:r>
      <w:rPr>
        <w:noProof/>
      </w:rPr>
      <w:tab/>
    </w:r>
    <w:r w:rsidR="00E10D58">
      <w:rPr>
        <w:noProof/>
      </w:rPr>
      <w:tab/>
    </w:r>
    <w:r>
      <w:rPr>
        <w:noProof/>
      </w:rPr>
      <w:tab/>
    </w:r>
  </w:p>
  <w:p w14:paraId="6869F28E" w14:textId="77777777" w:rsidR="00EB5740" w:rsidRPr="00487890" w:rsidRDefault="00EB5740" w:rsidP="00EE0902">
    <w:pPr>
      <w:pStyle w:val="Footer"/>
      <w:jc w:val="right"/>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F3AF85" w14:textId="77777777" w:rsidR="00EC19F0" w:rsidRDefault="00EC19F0">
      <w:r>
        <w:separator/>
      </w:r>
    </w:p>
  </w:footnote>
  <w:footnote w:type="continuationSeparator" w:id="0">
    <w:p w14:paraId="255B746A" w14:textId="77777777" w:rsidR="00EC19F0" w:rsidRDefault="00EC19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03495"/>
    <w:multiLevelType w:val="hybridMultilevel"/>
    <w:tmpl w:val="2B84C7EE"/>
    <w:lvl w:ilvl="0" w:tplc="3C3C5210">
      <w:start w:val="1"/>
      <w:numFmt w:val="bullet"/>
      <w:lvlText w:val=""/>
      <w:lvlJc w:val="left"/>
      <w:pPr>
        <w:tabs>
          <w:tab w:val="num" w:pos="720"/>
        </w:tabs>
        <w:ind w:left="720" w:hanging="360"/>
      </w:pPr>
      <w:rPr>
        <w:rFonts w:ascii="Symbol" w:hAnsi="Symbol" w:hint="default"/>
      </w:rPr>
    </w:lvl>
    <w:lvl w:ilvl="1" w:tplc="9DCC22C2" w:tentative="1">
      <w:start w:val="1"/>
      <w:numFmt w:val="lowerLetter"/>
      <w:lvlText w:val="%2."/>
      <w:lvlJc w:val="left"/>
      <w:pPr>
        <w:tabs>
          <w:tab w:val="num" w:pos="1440"/>
        </w:tabs>
        <w:ind w:left="1440" w:hanging="360"/>
      </w:pPr>
    </w:lvl>
    <w:lvl w:ilvl="2" w:tplc="BE1CABFA" w:tentative="1">
      <w:start w:val="1"/>
      <w:numFmt w:val="lowerRoman"/>
      <w:lvlText w:val="%3."/>
      <w:lvlJc w:val="right"/>
      <w:pPr>
        <w:tabs>
          <w:tab w:val="num" w:pos="2160"/>
        </w:tabs>
        <w:ind w:left="2160" w:hanging="180"/>
      </w:pPr>
    </w:lvl>
    <w:lvl w:ilvl="3" w:tplc="2762687E" w:tentative="1">
      <w:start w:val="1"/>
      <w:numFmt w:val="decimal"/>
      <w:lvlText w:val="%4."/>
      <w:lvlJc w:val="left"/>
      <w:pPr>
        <w:tabs>
          <w:tab w:val="num" w:pos="2880"/>
        </w:tabs>
        <w:ind w:left="2880" w:hanging="360"/>
      </w:pPr>
    </w:lvl>
    <w:lvl w:ilvl="4" w:tplc="08FADC2C" w:tentative="1">
      <w:start w:val="1"/>
      <w:numFmt w:val="lowerLetter"/>
      <w:lvlText w:val="%5."/>
      <w:lvlJc w:val="left"/>
      <w:pPr>
        <w:tabs>
          <w:tab w:val="num" w:pos="3600"/>
        </w:tabs>
        <w:ind w:left="3600" w:hanging="360"/>
      </w:pPr>
    </w:lvl>
    <w:lvl w:ilvl="5" w:tplc="274C1778" w:tentative="1">
      <w:start w:val="1"/>
      <w:numFmt w:val="lowerRoman"/>
      <w:lvlText w:val="%6."/>
      <w:lvlJc w:val="right"/>
      <w:pPr>
        <w:tabs>
          <w:tab w:val="num" w:pos="4320"/>
        </w:tabs>
        <w:ind w:left="4320" w:hanging="180"/>
      </w:pPr>
    </w:lvl>
    <w:lvl w:ilvl="6" w:tplc="C17C57EA" w:tentative="1">
      <w:start w:val="1"/>
      <w:numFmt w:val="decimal"/>
      <w:lvlText w:val="%7."/>
      <w:lvlJc w:val="left"/>
      <w:pPr>
        <w:tabs>
          <w:tab w:val="num" w:pos="5040"/>
        </w:tabs>
        <w:ind w:left="5040" w:hanging="360"/>
      </w:pPr>
    </w:lvl>
    <w:lvl w:ilvl="7" w:tplc="15C21886" w:tentative="1">
      <w:start w:val="1"/>
      <w:numFmt w:val="lowerLetter"/>
      <w:lvlText w:val="%8."/>
      <w:lvlJc w:val="left"/>
      <w:pPr>
        <w:tabs>
          <w:tab w:val="num" w:pos="5760"/>
        </w:tabs>
        <w:ind w:left="5760" w:hanging="360"/>
      </w:pPr>
    </w:lvl>
    <w:lvl w:ilvl="8" w:tplc="460A514C" w:tentative="1">
      <w:start w:val="1"/>
      <w:numFmt w:val="lowerRoman"/>
      <w:lvlText w:val="%9."/>
      <w:lvlJc w:val="right"/>
      <w:pPr>
        <w:tabs>
          <w:tab w:val="num" w:pos="6480"/>
        </w:tabs>
        <w:ind w:left="6480" w:hanging="180"/>
      </w:pPr>
    </w:lvl>
  </w:abstractNum>
  <w:abstractNum w:abstractNumId="1" w15:restartNumberingAfterBreak="0">
    <w:nsid w:val="19381E83"/>
    <w:multiLevelType w:val="hybridMultilevel"/>
    <w:tmpl w:val="D0F4981A"/>
    <w:lvl w:ilvl="0" w:tplc="56D6A164">
      <w:start w:val="1"/>
      <w:numFmt w:val="bullet"/>
      <w:lvlText w:val=""/>
      <w:lvlJc w:val="left"/>
      <w:pPr>
        <w:tabs>
          <w:tab w:val="num" w:pos="360"/>
        </w:tabs>
        <w:ind w:left="360" w:hanging="360"/>
      </w:pPr>
      <w:rPr>
        <w:rFonts w:ascii="Wingdings" w:hAnsi="Wingdings" w:hint="default"/>
        <w:sz w:val="40"/>
        <w:szCs w:val="40"/>
      </w:rPr>
    </w:lvl>
    <w:lvl w:ilvl="1" w:tplc="0A76BD16" w:tentative="1">
      <w:start w:val="1"/>
      <w:numFmt w:val="bullet"/>
      <w:lvlText w:val="o"/>
      <w:lvlJc w:val="left"/>
      <w:pPr>
        <w:tabs>
          <w:tab w:val="num" w:pos="1440"/>
        </w:tabs>
        <w:ind w:left="1440" w:hanging="360"/>
      </w:pPr>
      <w:rPr>
        <w:rFonts w:ascii="Courier New" w:hAnsi="Courier New" w:hint="default"/>
      </w:rPr>
    </w:lvl>
    <w:lvl w:ilvl="2" w:tplc="AF4466BC" w:tentative="1">
      <w:start w:val="1"/>
      <w:numFmt w:val="bullet"/>
      <w:lvlText w:val=""/>
      <w:lvlJc w:val="left"/>
      <w:pPr>
        <w:tabs>
          <w:tab w:val="num" w:pos="2160"/>
        </w:tabs>
        <w:ind w:left="2160" w:hanging="360"/>
      </w:pPr>
      <w:rPr>
        <w:rFonts w:ascii="Wingdings" w:hAnsi="Wingdings" w:hint="default"/>
      </w:rPr>
    </w:lvl>
    <w:lvl w:ilvl="3" w:tplc="C882D262" w:tentative="1">
      <w:start w:val="1"/>
      <w:numFmt w:val="bullet"/>
      <w:lvlText w:val=""/>
      <w:lvlJc w:val="left"/>
      <w:pPr>
        <w:tabs>
          <w:tab w:val="num" w:pos="2880"/>
        </w:tabs>
        <w:ind w:left="2880" w:hanging="360"/>
      </w:pPr>
      <w:rPr>
        <w:rFonts w:ascii="Symbol" w:hAnsi="Symbol" w:hint="default"/>
      </w:rPr>
    </w:lvl>
    <w:lvl w:ilvl="4" w:tplc="8EC83232" w:tentative="1">
      <w:start w:val="1"/>
      <w:numFmt w:val="bullet"/>
      <w:lvlText w:val="o"/>
      <w:lvlJc w:val="left"/>
      <w:pPr>
        <w:tabs>
          <w:tab w:val="num" w:pos="3600"/>
        </w:tabs>
        <w:ind w:left="3600" w:hanging="360"/>
      </w:pPr>
      <w:rPr>
        <w:rFonts w:ascii="Courier New" w:hAnsi="Courier New" w:hint="default"/>
      </w:rPr>
    </w:lvl>
    <w:lvl w:ilvl="5" w:tplc="11206672" w:tentative="1">
      <w:start w:val="1"/>
      <w:numFmt w:val="bullet"/>
      <w:lvlText w:val=""/>
      <w:lvlJc w:val="left"/>
      <w:pPr>
        <w:tabs>
          <w:tab w:val="num" w:pos="4320"/>
        </w:tabs>
        <w:ind w:left="4320" w:hanging="360"/>
      </w:pPr>
      <w:rPr>
        <w:rFonts w:ascii="Wingdings" w:hAnsi="Wingdings" w:hint="default"/>
      </w:rPr>
    </w:lvl>
    <w:lvl w:ilvl="6" w:tplc="936C2D1E" w:tentative="1">
      <w:start w:val="1"/>
      <w:numFmt w:val="bullet"/>
      <w:lvlText w:val=""/>
      <w:lvlJc w:val="left"/>
      <w:pPr>
        <w:tabs>
          <w:tab w:val="num" w:pos="5040"/>
        </w:tabs>
        <w:ind w:left="5040" w:hanging="360"/>
      </w:pPr>
      <w:rPr>
        <w:rFonts w:ascii="Symbol" w:hAnsi="Symbol" w:hint="default"/>
      </w:rPr>
    </w:lvl>
    <w:lvl w:ilvl="7" w:tplc="4642E574" w:tentative="1">
      <w:start w:val="1"/>
      <w:numFmt w:val="bullet"/>
      <w:lvlText w:val="o"/>
      <w:lvlJc w:val="left"/>
      <w:pPr>
        <w:tabs>
          <w:tab w:val="num" w:pos="5760"/>
        </w:tabs>
        <w:ind w:left="5760" w:hanging="360"/>
      </w:pPr>
      <w:rPr>
        <w:rFonts w:ascii="Courier New" w:hAnsi="Courier New" w:hint="default"/>
      </w:rPr>
    </w:lvl>
    <w:lvl w:ilvl="8" w:tplc="4F1C553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DF367B"/>
    <w:multiLevelType w:val="hybridMultilevel"/>
    <w:tmpl w:val="85EE90FC"/>
    <w:lvl w:ilvl="0" w:tplc="F718DDBA">
      <w:start w:val="1"/>
      <w:numFmt w:val="bullet"/>
      <w:lvlText w:val=""/>
      <w:lvlJc w:val="left"/>
      <w:pPr>
        <w:tabs>
          <w:tab w:val="num" w:pos="2160"/>
        </w:tabs>
        <w:ind w:left="2160" w:hanging="360"/>
      </w:pPr>
      <w:rPr>
        <w:rFonts w:ascii="Symbol" w:hAnsi="Symbol" w:hint="default"/>
      </w:rPr>
    </w:lvl>
    <w:lvl w:ilvl="1" w:tplc="D92AAFF4" w:tentative="1">
      <w:start w:val="1"/>
      <w:numFmt w:val="bullet"/>
      <w:lvlText w:val="o"/>
      <w:lvlJc w:val="left"/>
      <w:pPr>
        <w:tabs>
          <w:tab w:val="num" w:pos="2880"/>
        </w:tabs>
        <w:ind w:left="2880" w:hanging="360"/>
      </w:pPr>
      <w:rPr>
        <w:rFonts w:ascii="Courier New" w:hAnsi="Courier New" w:hint="default"/>
      </w:rPr>
    </w:lvl>
    <w:lvl w:ilvl="2" w:tplc="90C0A4F2" w:tentative="1">
      <w:start w:val="1"/>
      <w:numFmt w:val="bullet"/>
      <w:lvlText w:val=""/>
      <w:lvlJc w:val="left"/>
      <w:pPr>
        <w:tabs>
          <w:tab w:val="num" w:pos="3600"/>
        </w:tabs>
        <w:ind w:left="3600" w:hanging="360"/>
      </w:pPr>
      <w:rPr>
        <w:rFonts w:ascii="Wingdings" w:hAnsi="Wingdings" w:hint="default"/>
      </w:rPr>
    </w:lvl>
    <w:lvl w:ilvl="3" w:tplc="5130F910" w:tentative="1">
      <w:start w:val="1"/>
      <w:numFmt w:val="bullet"/>
      <w:lvlText w:val=""/>
      <w:lvlJc w:val="left"/>
      <w:pPr>
        <w:tabs>
          <w:tab w:val="num" w:pos="4320"/>
        </w:tabs>
        <w:ind w:left="4320" w:hanging="360"/>
      </w:pPr>
      <w:rPr>
        <w:rFonts w:ascii="Symbol" w:hAnsi="Symbol" w:hint="default"/>
      </w:rPr>
    </w:lvl>
    <w:lvl w:ilvl="4" w:tplc="7EE0FF7A" w:tentative="1">
      <w:start w:val="1"/>
      <w:numFmt w:val="bullet"/>
      <w:lvlText w:val="o"/>
      <w:lvlJc w:val="left"/>
      <w:pPr>
        <w:tabs>
          <w:tab w:val="num" w:pos="5040"/>
        </w:tabs>
        <w:ind w:left="5040" w:hanging="360"/>
      </w:pPr>
      <w:rPr>
        <w:rFonts w:ascii="Courier New" w:hAnsi="Courier New" w:hint="default"/>
      </w:rPr>
    </w:lvl>
    <w:lvl w:ilvl="5" w:tplc="7AC2DE0C" w:tentative="1">
      <w:start w:val="1"/>
      <w:numFmt w:val="bullet"/>
      <w:lvlText w:val=""/>
      <w:lvlJc w:val="left"/>
      <w:pPr>
        <w:tabs>
          <w:tab w:val="num" w:pos="5760"/>
        </w:tabs>
        <w:ind w:left="5760" w:hanging="360"/>
      </w:pPr>
      <w:rPr>
        <w:rFonts w:ascii="Wingdings" w:hAnsi="Wingdings" w:hint="default"/>
      </w:rPr>
    </w:lvl>
    <w:lvl w:ilvl="6" w:tplc="F26CD5D8" w:tentative="1">
      <w:start w:val="1"/>
      <w:numFmt w:val="bullet"/>
      <w:lvlText w:val=""/>
      <w:lvlJc w:val="left"/>
      <w:pPr>
        <w:tabs>
          <w:tab w:val="num" w:pos="6480"/>
        </w:tabs>
        <w:ind w:left="6480" w:hanging="360"/>
      </w:pPr>
      <w:rPr>
        <w:rFonts w:ascii="Symbol" w:hAnsi="Symbol" w:hint="default"/>
      </w:rPr>
    </w:lvl>
    <w:lvl w:ilvl="7" w:tplc="79205232" w:tentative="1">
      <w:start w:val="1"/>
      <w:numFmt w:val="bullet"/>
      <w:lvlText w:val="o"/>
      <w:lvlJc w:val="left"/>
      <w:pPr>
        <w:tabs>
          <w:tab w:val="num" w:pos="7200"/>
        </w:tabs>
        <w:ind w:left="7200" w:hanging="360"/>
      </w:pPr>
      <w:rPr>
        <w:rFonts w:ascii="Courier New" w:hAnsi="Courier New" w:hint="default"/>
      </w:rPr>
    </w:lvl>
    <w:lvl w:ilvl="8" w:tplc="CC8A4530"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1F0C4604"/>
    <w:multiLevelType w:val="hybridMultilevel"/>
    <w:tmpl w:val="8098EEA8"/>
    <w:lvl w:ilvl="0" w:tplc="D84A2974">
      <w:start w:val="1"/>
      <w:numFmt w:val="decimal"/>
      <w:lvlText w:val="%1."/>
      <w:lvlJc w:val="left"/>
      <w:pPr>
        <w:tabs>
          <w:tab w:val="num" w:pos="720"/>
        </w:tabs>
        <w:ind w:left="720" w:hanging="360"/>
      </w:pPr>
    </w:lvl>
    <w:lvl w:ilvl="1" w:tplc="97DAFCBC">
      <w:start w:val="1"/>
      <w:numFmt w:val="lowerLetter"/>
      <w:lvlText w:val="(%2)"/>
      <w:lvlJc w:val="left"/>
      <w:pPr>
        <w:tabs>
          <w:tab w:val="num" w:pos="1545"/>
        </w:tabs>
        <w:ind w:left="1545" w:hanging="465"/>
      </w:pPr>
      <w:rPr>
        <w:rFonts w:hint="default"/>
        <w:i w:val="0"/>
      </w:rPr>
    </w:lvl>
    <w:lvl w:ilvl="2" w:tplc="5B94AE1E">
      <w:start w:val="1"/>
      <w:numFmt w:val="lowerRoman"/>
      <w:lvlText w:val="%3."/>
      <w:lvlJc w:val="right"/>
      <w:pPr>
        <w:tabs>
          <w:tab w:val="num" w:pos="2160"/>
        </w:tabs>
        <w:ind w:left="2160" w:hanging="180"/>
      </w:pPr>
    </w:lvl>
    <w:lvl w:ilvl="3" w:tplc="4A90E710" w:tentative="1">
      <w:start w:val="1"/>
      <w:numFmt w:val="decimal"/>
      <w:lvlText w:val="%4."/>
      <w:lvlJc w:val="left"/>
      <w:pPr>
        <w:tabs>
          <w:tab w:val="num" w:pos="2880"/>
        </w:tabs>
        <w:ind w:left="2880" w:hanging="360"/>
      </w:pPr>
    </w:lvl>
    <w:lvl w:ilvl="4" w:tplc="10863EDE" w:tentative="1">
      <w:start w:val="1"/>
      <w:numFmt w:val="lowerLetter"/>
      <w:lvlText w:val="%5."/>
      <w:lvlJc w:val="left"/>
      <w:pPr>
        <w:tabs>
          <w:tab w:val="num" w:pos="3600"/>
        </w:tabs>
        <w:ind w:left="3600" w:hanging="360"/>
      </w:pPr>
    </w:lvl>
    <w:lvl w:ilvl="5" w:tplc="39EA1EFA" w:tentative="1">
      <w:start w:val="1"/>
      <w:numFmt w:val="lowerRoman"/>
      <w:lvlText w:val="%6."/>
      <w:lvlJc w:val="right"/>
      <w:pPr>
        <w:tabs>
          <w:tab w:val="num" w:pos="4320"/>
        </w:tabs>
        <w:ind w:left="4320" w:hanging="180"/>
      </w:pPr>
    </w:lvl>
    <w:lvl w:ilvl="6" w:tplc="D3CCD1E2" w:tentative="1">
      <w:start w:val="1"/>
      <w:numFmt w:val="decimal"/>
      <w:lvlText w:val="%7."/>
      <w:lvlJc w:val="left"/>
      <w:pPr>
        <w:tabs>
          <w:tab w:val="num" w:pos="5040"/>
        </w:tabs>
        <w:ind w:left="5040" w:hanging="360"/>
      </w:pPr>
    </w:lvl>
    <w:lvl w:ilvl="7" w:tplc="7C2E4F22" w:tentative="1">
      <w:start w:val="1"/>
      <w:numFmt w:val="lowerLetter"/>
      <w:lvlText w:val="%8."/>
      <w:lvlJc w:val="left"/>
      <w:pPr>
        <w:tabs>
          <w:tab w:val="num" w:pos="5760"/>
        </w:tabs>
        <w:ind w:left="5760" w:hanging="360"/>
      </w:pPr>
    </w:lvl>
    <w:lvl w:ilvl="8" w:tplc="2318BEE8" w:tentative="1">
      <w:start w:val="1"/>
      <w:numFmt w:val="lowerRoman"/>
      <w:lvlText w:val="%9."/>
      <w:lvlJc w:val="right"/>
      <w:pPr>
        <w:tabs>
          <w:tab w:val="num" w:pos="6480"/>
        </w:tabs>
        <w:ind w:left="6480" w:hanging="180"/>
      </w:pPr>
    </w:lvl>
  </w:abstractNum>
  <w:abstractNum w:abstractNumId="4" w15:restartNumberingAfterBreak="0">
    <w:nsid w:val="21696203"/>
    <w:multiLevelType w:val="hybridMultilevel"/>
    <w:tmpl w:val="D73463C2"/>
    <w:lvl w:ilvl="0" w:tplc="C7489594">
      <w:start w:val="1"/>
      <w:numFmt w:val="decimal"/>
      <w:lvlText w:val="%1)"/>
      <w:lvlJc w:val="left"/>
      <w:pPr>
        <w:ind w:left="100" w:hanging="360"/>
      </w:pPr>
      <w:rPr>
        <w:rFonts w:ascii="Arial" w:eastAsia="Arial" w:hAnsi="Arial" w:hint="default"/>
        <w:spacing w:val="-2"/>
        <w:sz w:val="24"/>
        <w:szCs w:val="24"/>
      </w:rPr>
    </w:lvl>
    <w:lvl w:ilvl="1" w:tplc="DEFE34A4">
      <w:start w:val="1"/>
      <w:numFmt w:val="decimal"/>
      <w:lvlText w:val="%2)"/>
      <w:lvlJc w:val="left"/>
      <w:pPr>
        <w:ind w:left="220" w:hanging="360"/>
      </w:pPr>
      <w:rPr>
        <w:rFonts w:ascii="Arial" w:eastAsia="Arial" w:hAnsi="Arial" w:hint="default"/>
        <w:sz w:val="24"/>
        <w:szCs w:val="24"/>
      </w:rPr>
    </w:lvl>
    <w:lvl w:ilvl="2" w:tplc="C32CFF10">
      <w:start w:val="1"/>
      <w:numFmt w:val="decimal"/>
      <w:lvlText w:val="%3."/>
      <w:lvlJc w:val="left"/>
      <w:pPr>
        <w:ind w:left="1260" w:hanging="360"/>
      </w:pPr>
      <w:rPr>
        <w:rFonts w:hint="default"/>
      </w:rPr>
    </w:lvl>
    <w:lvl w:ilvl="3" w:tplc="A8707FB0">
      <w:start w:val="1"/>
      <w:numFmt w:val="bullet"/>
      <w:lvlText w:val="•"/>
      <w:lvlJc w:val="left"/>
      <w:pPr>
        <w:ind w:left="2300" w:hanging="360"/>
      </w:pPr>
      <w:rPr>
        <w:rFonts w:hint="default"/>
      </w:rPr>
    </w:lvl>
    <w:lvl w:ilvl="4" w:tplc="E8F6A8BC">
      <w:start w:val="1"/>
      <w:numFmt w:val="bullet"/>
      <w:lvlText w:val="•"/>
      <w:lvlJc w:val="left"/>
      <w:pPr>
        <w:ind w:left="3340" w:hanging="360"/>
      </w:pPr>
      <w:rPr>
        <w:rFonts w:hint="default"/>
      </w:rPr>
    </w:lvl>
    <w:lvl w:ilvl="5" w:tplc="DD0A46E2">
      <w:start w:val="1"/>
      <w:numFmt w:val="bullet"/>
      <w:lvlText w:val="•"/>
      <w:lvlJc w:val="left"/>
      <w:pPr>
        <w:ind w:left="4380" w:hanging="360"/>
      </w:pPr>
      <w:rPr>
        <w:rFonts w:hint="default"/>
      </w:rPr>
    </w:lvl>
    <w:lvl w:ilvl="6" w:tplc="E0E8AA42">
      <w:start w:val="1"/>
      <w:numFmt w:val="bullet"/>
      <w:lvlText w:val="•"/>
      <w:lvlJc w:val="left"/>
      <w:pPr>
        <w:ind w:left="5420" w:hanging="360"/>
      </w:pPr>
      <w:rPr>
        <w:rFonts w:hint="default"/>
      </w:rPr>
    </w:lvl>
    <w:lvl w:ilvl="7" w:tplc="3FDE7DC6">
      <w:start w:val="1"/>
      <w:numFmt w:val="bullet"/>
      <w:lvlText w:val="•"/>
      <w:lvlJc w:val="left"/>
      <w:pPr>
        <w:ind w:left="6460" w:hanging="360"/>
      </w:pPr>
      <w:rPr>
        <w:rFonts w:hint="default"/>
      </w:rPr>
    </w:lvl>
    <w:lvl w:ilvl="8" w:tplc="AB40237A">
      <w:start w:val="1"/>
      <w:numFmt w:val="bullet"/>
      <w:lvlText w:val="•"/>
      <w:lvlJc w:val="left"/>
      <w:pPr>
        <w:ind w:left="7500" w:hanging="360"/>
      </w:pPr>
      <w:rPr>
        <w:rFonts w:hint="default"/>
      </w:rPr>
    </w:lvl>
  </w:abstractNum>
  <w:abstractNum w:abstractNumId="5" w15:restartNumberingAfterBreak="0">
    <w:nsid w:val="31375726"/>
    <w:multiLevelType w:val="hybridMultilevel"/>
    <w:tmpl w:val="4378BFD4"/>
    <w:lvl w:ilvl="0" w:tplc="B9B4D56E">
      <w:start w:val="5"/>
      <w:numFmt w:val="decimal"/>
      <w:lvlText w:val="%1."/>
      <w:lvlJc w:val="left"/>
      <w:pPr>
        <w:tabs>
          <w:tab w:val="num" w:pos="360"/>
        </w:tabs>
        <w:ind w:left="0" w:firstLine="0"/>
      </w:pPr>
      <w:rPr>
        <w:rFonts w:hint="default"/>
      </w:rPr>
    </w:lvl>
    <w:lvl w:ilvl="1" w:tplc="9F400AC8" w:tentative="1">
      <w:start w:val="1"/>
      <w:numFmt w:val="lowerLetter"/>
      <w:lvlText w:val="%2."/>
      <w:lvlJc w:val="left"/>
      <w:pPr>
        <w:tabs>
          <w:tab w:val="num" w:pos="1440"/>
        </w:tabs>
        <w:ind w:left="1440" w:hanging="360"/>
      </w:pPr>
    </w:lvl>
    <w:lvl w:ilvl="2" w:tplc="11DEF0AA" w:tentative="1">
      <w:start w:val="1"/>
      <w:numFmt w:val="lowerRoman"/>
      <w:lvlText w:val="%3."/>
      <w:lvlJc w:val="right"/>
      <w:pPr>
        <w:tabs>
          <w:tab w:val="num" w:pos="2160"/>
        </w:tabs>
        <w:ind w:left="2160" w:hanging="180"/>
      </w:pPr>
    </w:lvl>
    <w:lvl w:ilvl="3" w:tplc="550C2788" w:tentative="1">
      <w:start w:val="1"/>
      <w:numFmt w:val="decimal"/>
      <w:lvlText w:val="%4."/>
      <w:lvlJc w:val="left"/>
      <w:pPr>
        <w:tabs>
          <w:tab w:val="num" w:pos="2880"/>
        </w:tabs>
        <w:ind w:left="2880" w:hanging="360"/>
      </w:pPr>
    </w:lvl>
    <w:lvl w:ilvl="4" w:tplc="07B63D9A" w:tentative="1">
      <w:start w:val="1"/>
      <w:numFmt w:val="lowerLetter"/>
      <w:lvlText w:val="%5."/>
      <w:lvlJc w:val="left"/>
      <w:pPr>
        <w:tabs>
          <w:tab w:val="num" w:pos="3600"/>
        </w:tabs>
        <w:ind w:left="3600" w:hanging="360"/>
      </w:pPr>
    </w:lvl>
    <w:lvl w:ilvl="5" w:tplc="919225C8" w:tentative="1">
      <w:start w:val="1"/>
      <w:numFmt w:val="lowerRoman"/>
      <w:lvlText w:val="%6."/>
      <w:lvlJc w:val="right"/>
      <w:pPr>
        <w:tabs>
          <w:tab w:val="num" w:pos="4320"/>
        </w:tabs>
        <w:ind w:left="4320" w:hanging="180"/>
      </w:pPr>
    </w:lvl>
    <w:lvl w:ilvl="6" w:tplc="CC1247E2" w:tentative="1">
      <w:start w:val="1"/>
      <w:numFmt w:val="decimal"/>
      <w:lvlText w:val="%7."/>
      <w:lvlJc w:val="left"/>
      <w:pPr>
        <w:tabs>
          <w:tab w:val="num" w:pos="5040"/>
        </w:tabs>
        <w:ind w:left="5040" w:hanging="360"/>
      </w:pPr>
    </w:lvl>
    <w:lvl w:ilvl="7" w:tplc="0F848E88" w:tentative="1">
      <w:start w:val="1"/>
      <w:numFmt w:val="lowerLetter"/>
      <w:lvlText w:val="%8."/>
      <w:lvlJc w:val="left"/>
      <w:pPr>
        <w:tabs>
          <w:tab w:val="num" w:pos="5760"/>
        </w:tabs>
        <w:ind w:left="5760" w:hanging="360"/>
      </w:pPr>
    </w:lvl>
    <w:lvl w:ilvl="8" w:tplc="A216AD68" w:tentative="1">
      <w:start w:val="1"/>
      <w:numFmt w:val="lowerRoman"/>
      <w:lvlText w:val="%9."/>
      <w:lvlJc w:val="right"/>
      <w:pPr>
        <w:tabs>
          <w:tab w:val="num" w:pos="6480"/>
        </w:tabs>
        <w:ind w:left="6480" w:hanging="180"/>
      </w:pPr>
    </w:lvl>
  </w:abstractNum>
  <w:abstractNum w:abstractNumId="6" w15:restartNumberingAfterBreak="0">
    <w:nsid w:val="3B4F7EA2"/>
    <w:multiLevelType w:val="hybridMultilevel"/>
    <w:tmpl w:val="E4D8B6E4"/>
    <w:lvl w:ilvl="0" w:tplc="378A005E">
      <w:start w:val="1"/>
      <w:numFmt w:val="lowerRoman"/>
      <w:lvlText w:val="%1."/>
      <w:lvlJc w:val="right"/>
      <w:pPr>
        <w:tabs>
          <w:tab w:val="num" w:pos="2160"/>
        </w:tabs>
        <w:ind w:left="2160" w:hanging="180"/>
      </w:pPr>
    </w:lvl>
    <w:lvl w:ilvl="1" w:tplc="56D0D3C0" w:tentative="1">
      <w:start w:val="1"/>
      <w:numFmt w:val="lowerLetter"/>
      <w:lvlText w:val="%2."/>
      <w:lvlJc w:val="left"/>
      <w:pPr>
        <w:tabs>
          <w:tab w:val="num" w:pos="1440"/>
        </w:tabs>
        <w:ind w:left="1440" w:hanging="360"/>
      </w:pPr>
    </w:lvl>
    <w:lvl w:ilvl="2" w:tplc="2AAC5D7E" w:tentative="1">
      <w:start w:val="1"/>
      <w:numFmt w:val="lowerRoman"/>
      <w:lvlText w:val="%3."/>
      <w:lvlJc w:val="right"/>
      <w:pPr>
        <w:tabs>
          <w:tab w:val="num" w:pos="2160"/>
        </w:tabs>
        <w:ind w:left="2160" w:hanging="180"/>
      </w:pPr>
    </w:lvl>
    <w:lvl w:ilvl="3" w:tplc="3656D63E" w:tentative="1">
      <w:start w:val="1"/>
      <w:numFmt w:val="decimal"/>
      <w:lvlText w:val="%4."/>
      <w:lvlJc w:val="left"/>
      <w:pPr>
        <w:tabs>
          <w:tab w:val="num" w:pos="2880"/>
        </w:tabs>
        <w:ind w:left="2880" w:hanging="360"/>
      </w:pPr>
    </w:lvl>
    <w:lvl w:ilvl="4" w:tplc="BBAAEAB0" w:tentative="1">
      <w:start w:val="1"/>
      <w:numFmt w:val="lowerLetter"/>
      <w:lvlText w:val="%5."/>
      <w:lvlJc w:val="left"/>
      <w:pPr>
        <w:tabs>
          <w:tab w:val="num" w:pos="3600"/>
        </w:tabs>
        <w:ind w:left="3600" w:hanging="360"/>
      </w:pPr>
    </w:lvl>
    <w:lvl w:ilvl="5" w:tplc="0964A1CE" w:tentative="1">
      <w:start w:val="1"/>
      <w:numFmt w:val="lowerRoman"/>
      <w:lvlText w:val="%6."/>
      <w:lvlJc w:val="right"/>
      <w:pPr>
        <w:tabs>
          <w:tab w:val="num" w:pos="4320"/>
        </w:tabs>
        <w:ind w:left="4320" w:hanging="180"/>
      </w:pPr>
    </w:lvl>
    <w:lvl w:ilvl="6" w:tplc="D0C6B720" w:tentative="1">
      <w:start w:val="1"/>
      <w:numFmt w:val="decimal"/>
      <w:lvlText w:val="%7."/>
      <w:lvlJc w:val="left"/>
      <w:pPr>
        <w:tabs>
          <w:tab w:val="num" w:pos="5040"/>
        </w:tabs>
        <w:ind w:left="5040" w:hanging="360"/>
      </w:pPr>
    </w:lvl>
    <w:lvl w:ilvl="7" w:tplc="C9AEBBF2" w:tentative="1">
      <w:start w:val="1"/>
      <w:numFmt w:val="lowerLetter"/>
      <w:lvlText w:val="%8."/>
      <w:lvlJc w:val="left"/>
      <w:pPr>
        <w:tabs>
          <w:tab w:val="num" w:pos="5760"/>
        </w:tabs>
        <w:ind w:left="5760" w:hanging="360"/>
      </w:pPr>
    </w:lvl>
    <w:lvl w:ilvl="8" w:tplc="B34024F2" w:tentative="1">
      <w:start w:val="1"/>
      <w:numFmt w:val="lowerRoman"/>
      <w:lvlText w:val="%9."/>
      <w:lvlJc w:val="right"/>
      <w:pPr>
        <w:tabs>
          <w:tab w:val="num" w:pos="6480"/>
        </w:tabs>
        <w:ind w:left="6480" w:hanging="180"/>
      </w:pPr>
    </w:lvl>
  </w:abstractNum>
  <w:abstractNum w:abstractNumId="7" w15:restartNumberingAfterBreak="0">
    <w:nsid w:val="3BC64BE6"/>
    <w:multiLevelType w:val="hybridMultilevel"/>
    <w:tmpl w:val="08BC8F00"/>
    <w:lvl w:ilvl="0" w:tplc="721E48AE">
      <w:start w:val="1"/>
      <w:numFmt w:val="decimal"/>
      <w:lvlText w:val="%1."/>
      <w:lvlJc w:val="left"/>
      <w:pPr>
        <w:tabs>
          <w:tab w:val="num" w:pos="720"/>
        </w:tabs>
        <w:ind w:left="720" w:hanging="360"/>
      </w:pPr>
    </w:lvl>
    <w:lvl w:ilvl="1" w:tplc="9F96AE0A" w:tentative="1">
      <w:start w:val="1"/>
      <w:numFmt w:val="lowerLetter"/>
      <w:lvlText w:val="%2."/>
      <w:lvlJc w:val="left"/>
      <w:pPr>
        <w:tabs>
          <w:tab w:val="num" w:pos="1440"/>
        </w:tabs>
        <w:ind w:left="1440" w:hanging="360"/>
      </w:pPr>
    </w:lvl>
    <w:lvl w:ilvl="2" w:tplc="2392E5FA" w:tentative="1">
      <w:start w:val="1"/>
      <w:numFmt w:val="lowerRoman"/>
      <w:lvlText w:val="%3."/>
      <w:lvlJc w:val="right"/>
      <w:pPr>
        <w:tabs>
          <w:tab w:val="num" w:pos="2160"/>
        </w:tabs>
        <w:ind w:left="2160" w:hanging="180"/>
      </w:pPr>
    </w:lvl>
    <w:lvl w:ilvl="3" w:tplc="5B96F164" w:tentative="1">
      <w:start w:val="1"/>
      <w:numFmt w:val="decimal"/>
      <w:lvlText w:val="%4."/>
      <w:lvlJc w:val="left"/>
      <w:pPr>
        <w:tabs>
          <w:tab w:val="num" w:pos="2880"/>
        </w:tabs>
        <w:ind w:left="2880" w:hanging="360"/>
      </w:pPr>
    </w:lvl>
    <w:lvl w:ilvl="4" w:tplc="4DFC123E" w:tentative="1">
      <w:start w:val="1"/>
      <w:numFmt w:val="lowerLetter"/>
      <w:lvlText w:val="%5."/>
      <w:lvlJc w:val="left"/>
      <w:pPr>
        <w:tabs>
          <w:tab w:val="num" w:pos="3600"/>
        </w:tabs>
        <w:ind w:left="3600" w:hanging="360"/>
      </w:pPr>
    </w:lvl>
    <w:lvl w:ilvl="5" w:tplc="475263A0" w:tentative="1">
      <w:start w:val="1"/>
      <w:numFmt w:val="lowerRoman"/>
      <w:lvlText w:val="%6."/>
      <w:lvlJc w:val="right"/>
      <w:pPr>
        <w:tabs>
          <w:tab w:val="num" w:pos="4320"/>
        </w:tabs>
        <w:ind w:left="4320" w:hanging="180"/>
      </w:pPr>
    </w:lvl>
    <w:lvl w:ilvl="6" w:tplc="47BC841C" w:tentative="1">
      <w:start w:val="1"/>
      <w:numFmt w:val="decimal"/>
      <w:lvlText w:val="%7."/>
      <w:lvlJc w:val="left"/>
      <w:pPr>
        <w:tabs>
          <w:tab w:val="num" w:pos="5040"/>
        </w:tabs>
        <w:ind w:left="5040" w:hanging="360"/>
      </w:pPr>
    </w:lvl>
    <w:lvl w:ilvl="7" w:tplc="B614B4D6" w:tentative="1">
      <w:start w:val="1"/>
      <w:numFmt w:val="lowerLetter"/>
      <w:lvlText w:val="%8."/>
      <w:lvlJc w:val="left"/>
      <w:pPr>
        <w:tabs>
          <w:tab w:val="num" w:pos="5760"/>
        </w:tabs>
        <w:ind w:left="5760" w:hanging="360"/>
      </w:pPr>
    </w:lvl>
    <w:lvl w:ilvl="8" w:tplc="0A2201A8" w:tentative="1">
      <w:start w:val="1"/>
      <w:numFmt w:val="lowerRoman"/>
      <w:lvlText w:val="%9."/>
      <w:lvlJc w:val="right"/>
      <w:pPr>
        <w:tabs>
          <w:tab w:val="num" w:pos="6480"/>
        </w:tabs>
        <w:ind w:left="6480" w:hanging="180"/>
      </w:pPr>
    </w:lvl>
  </w:abstractNum>
  <w:abstractNum w:abstractNumId="8" w15:restartNumberingAfterBreak="0">
    <w:nsid w:val="419669A6"/>
    <w:multiLevelType w:val="hybridMultilevel"/>
    <w:tmpl w:val="AEBCD39C"/>
    <w:lvl w:ilvl="0" w:tplc="564C16EC">
      <w:start w:val="1"/>
      <w:numFmt w:val="bullet"/>
      <w:lvlText w:val=""/>
      <w:lvlJc w:val="left"/>
      <w:pPr>
        <w:tabs>
          <w:tab w:val="num" w:pos="720"/>
        </w:tabs>
        <w:ind w:left="720" w:hanging="360"/>
      </w:pPr>
      <w:rPr>
        <w:rFonts w:ascii="Symbol" w:hAnsi="Symbol" w:hint="default"/>
      </w:rPr>
    </w:lvl>
    <w:lvl w:ilvl="1" w:tplc="BD38A218">
      <w:start w:val="1"/>
      <w:numFmt w:val="bullet"/>
      <w:lvlText w:val="o"/>
      <w:lvlJc w:val="left"/>
      <w:pPr>
        <w:tabs>
          <w:tab w:val="num" w:pos="1440"/>
        </w:tabs>
        <w:ind w:left="1440" w:hanging="360"/>
      </w:pPr>
      <w:rPr>
        <w:rFonts w:ascii="Courier New" w:hAnsi="Courier New" w:hint="default"/>
      </w:rPr>
    </w:lvl>
    <w:lvl w:ilvl="2" w:tplc="E4C85F40" w:tentative="1">
      <w:start w:val="1"/>
      <w:numFmt w:val="bullet"/>
      <w:lvlText w:val=""/>
      <w:lvlJc w:val="left"/>
      <w:pPr>
        <w:tabs>
          <w:tab w:val="num" w:pos="2160"/>
        </w:tabs>
        <w:ind w:left="2160" w:hanging="360"/>
      </w:pPr>
      <w:rPr>
        <w:rFonts w:ascii="Wingdings" w:hAnsi="Wingdings" w:hint="default"/>
      </w:rPr>
    </w:lvl>
    <w:lvl w:ilvl="3" w:tplc="9E74450A" w:tentative="1">
      <w:start w:val="1"/>
      <w:numFmt w:val="bullet"/>
      <w:lvlText w:val=""/>
      <w:lvlJc w:val="left"/>
      <w:pPr>
        <w:tabs>
          <w:tab w:val="num" w:pos="2880"/>
        </w:tabs>
        <w:ind w:left="2880" w:hanging="360"/>
      </w:pPr>
      <w:rPr>
        <w:rFonts w:ascii="Symbol" w:hAnsi="Symbol" w:hint="default"/>
      </w:rPr>
    </w:lvl>
    <w:lvl w:ilvl="4" w:tplc="263EA486" w:tentative="1">
      <w:start w:val="1"/>
      <w:numFmt w:val="bullet"/>
      <w:lvlText w:val="o"/>
      <w:lvlJc w:val="left"/>
      <w:pPr>
        <w:tabs>
          <w:tab w:val="num" w:pos="3600"/>
        </w:tabs>
        <w:ind w:left="3600" w:hanging="360"/>
      </w:pPr>
      <w:rPr>
        <w:rFonts w:ascii="Courier New" w:hAnsi="Courier New" w:hint="default"/>
      </w:rPr>
    </w:lvl>
    <w:lvl w:ilvl="5" w:tplc="36107010" w:tentative="1">
      <w:start w:val="1"/>
      <w:numFmt w:val="bullet"/>
      <w:lvlText w:val=""/>
      <w:lvlJc w:val="left"/>
      <w:pPr>
        <w:tabs>
          <w:tab w:val="num" w:pos="4320"/>
        </w:tabs>
        <w:ind w:left="4320" w:hanging="360"/>
      </w:pPr>
      <w:rPr>
        <w:rFonts w:ascii="Wingdings" w:hAnsi="Wingdings" w:hint="default"/>
      </w:rPr>
    </w:lvl>
    <w:lvl w:ilvl="6" w:tplc="9E62991C" w:tentative="1">
      <w:start w:val="1"/>
      <w:numFmt w:val="bullet"/>
      <w:lvlText w:val=""/>
      <w:lvlJc w:val="left"/>
      <w:pPr>
        <w:tabs>
          <w:tab w:val="num" w:pos="5040"/>
        </w:tabs>
        <w:ind w:left="5040" w:hanging="360"/>
      </w:pPr>
      <w:rPr>
        <w:rFonts w:ascii="Symbol" w:hAnsi="Symbol" w:hint="default"/>
      </w:rPr>
    </w:lvl>
    <w:lvl w:ilvl="7" w:tplc="717E5B7C" w:tentative="1">
      <w:start w:val="1"/>
      <w:numFmt w:val="bullet"/>
      <w:lvlText w:val="o"/>
      <w:lvlJc w:val="left"/>
      <w:pPr>
        <w:tabs>
          <w:tab w:val="num" w:pos="5760"/>
        </w:tabs>
        <w:ind w:left="5760" w:hanging="360"/>
      </w:pPr>
      <w:rPr>
        <w:rFonts w:ascii="Courier New" w:hAnsi="Courier New" w:hint="default"/>
      </w:rPr>
    </w:lvl>
    <w:lvl w:ilvl="8" w:tplc="FED02A8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DB5BD0"/>
    <w:multiLevelType w:val="hybridMultilevel"/>
    <w:tmpl w:val="11321ECA"/>
    <w:lvl w:ilvl="0" w:tplc="425AD03C">
      <w:start w:val="1"/>
      <w:numFmt w:val="decimal"/>
      <w:lvlText w:val="%1."/>
      <w:lvlJc w:val="left"/>
      <w:pPr>
        <w:tabs>
          <w:tab w:val="num" w:pos="720"/>
        </w:tabs>
        <w:ind w:left="720" w:hanging="360"/>
      </w:pPr>
      <w:rPr>
        <w:rFonts w:hint="default"/>
        <w:b w:val="0"/>
        <w:i w:val="0"/>
      </w:rPr>
    </w:lvl>
    <w:lvl w:ilvl="1" w:tplc="1C2AB7E8">
      <w:start w:val="1"/>
      <w:numFmt w:val="lowerLetter"/>
      <w:lvlText w:val="%2."/>
      <w:lvlJc w:val="left"/>
      <w:pPr>
        <w:tabs>
          <w:tab w:val="num" w:pos="1440"/>
        </w:tabs>
        <w:ind w:left="1440" w:hanging="360"/>
      </w:pPr>
    </w:lvl>
    <w:lvl w:ilvl="2" w:tplc="B516B32E">
      <w:start w:val="1"/>
      <w:numFmt w:val="lowerRoman"/>
      <w:lvlText w:val="%3."/>
      <w:lvlJc w:val="right"/>
      <w:pPr>
        <w:tabs>
          <w:tab w:val="num" w:pos="2160"/>
        </w:tabs>
        <w:ind w:left="2160" w:hanging="180"/>
      </w:pPr>
    </w:lvl>
    <w:lvl w:ilvl="3" w:tplc="61264810" w:tentative="1">
      <w:start w:val="1"/>
      <w:numFmt w:val="decimal"/>
      <w:lvlText w:val="%4."/>
      <w:lvlJc w:val="left"/>
      <w:pPr>
        <w:tabs>
          <w:tab w:val="num" w:pos="2880"/>
        </w:tabs>
        <w:ind w:left="2880" w:hanging="360"/>
      </w:pPr>
    </w:lvl>
    <w:lvl w:ilvl="4" w:tplc="E4BCBE38" w:tentative="1">
      <w:start w:val="1"/>
      <w:numFmt w:val="lowerLetter"/>
      <w:lvlText w:val="%5."/>
      <w:lvlJc w:val="left"/>
      <w:pPr>
        <w:tabs>
          <w:tab w:val="num" w:pos="3600"/>
        </w:tabs>
        <w:ind w:left="3600" w:hanging="360"/>
      </w:pPr>
    </w:lvl>
    <w:lvl w:ilvl="5" w:tplc="1F1CF4F2" w:tentative="1">
      <w:start w:val="1"/>
      <w:numFmt w:val="lowerRoman"/>
      <w:lvlText w:val="%6."/>
      <w:lvlJc w:val="right"/>
      <w:pPr>
        <w:tabs>
          <w:tab w:val="num" w:pos="4320"/>
        </w:tabs>
        <w:ind w:left="4320" w:hanging="180"/>
      </w:pPr>
    </w:lvl>
    <w:lvl w:ilvl="6" w:tplc="AF44602E" w:tentative="1">
      <w:start w:val="1"/>
      <w:numFmt w:val="decimal"/>
      <w:lvlText w:val="%7."/>
      <w:lvlJc w:val="left"/>
      <w:pPr>
        <w:tabs>
          <w:tab w:val="num" w:pos="5040"/>
        </w:tabs>
        <w:ind w:left="5040" w:hanging="360"/>
      </w:pPr>
    </w:lvl>
    <w:lvl w:ilvl="7" w:tplc="3C6C536A" w:tentative="1">
      <w:start w:val="1"/>
      <w:numFmt w:val="lowerLetter"/>
      <w:lvlText w:val="%8."/>
      <w:lvlJc w:val="left"/>
      <w:pPr>
        <w:tabs>
          <w:tab w:val="num" w:pos="5760"/>
        </w:tabs>
        <w:ind w:left="5760" w:hanging="360"/>
      </w:pPr>
    </w:lvl>
    <w:lvl w:ilvl="8" w:tplc="A44C7EBC" w:tentative="1">
      <w:start w:val="1"/>
      <w:numFmt w:val="lowerRoman"/>
      <w:lvlText w:val="%9."/>
      <w:lvlJc w:val="right"/>
      <w:pPr>
        <w:tabs>
          <w:tab w:val="num" w:pos="6480"/>
        </w:tabs>
        <w:ind w:left="6480" w:hanging="180"/>
      </w:pPr>
    </w:lvl>
  </w:abstractNum>
  <w:abstractNum w:abstractNumId="10" w15:restartNumberingAfterBreak="0">
    <w:nsid w:val="47FF4CAB"/>
    <w:multiLevelType w:val="hybridMultilevel"/>
    <w:tmpl w:val="2684230E"/>
    <w:lvl w:ilvl="0" w:tplc="6FFEE90A">
      <w:start w:val="1"/>
      <w:numFmt w:val="decimal"/>
      <w:lvlText w:val="%1."/>
      <w:lvlJc w:val="left"/>
      <w:pPr>
        <w:ind w:left="720" w:hanging="360"/>
      </w:pPr>
    </w:lvl>
    <w:lvl w:ilvl="1" w:tplc="B89E0A42" w:tentative="1">
      <w:start w:val="1"/>
      <w:numFmt w:val="lowerLetter"/>
      <w:lvlText w:val="%2."/>
      <w:lvlJc w:val="left"/>
      <w:pPr>
        <w:ind w:left="1440" w:hanging="360"/>
      </w:pPr>
    </w:lvl>
    <w:lvl w:ilvl="2" w:tplc="F050E3F6" w:tentative="1">
      <w:start w:val="1"/>
      <w:numFmt w:val="lowerRoman"/>
      <w:lvlText w:val="%3."/>
      <w:lvlJc w:val="right"/>
      <w:pPr>
        <w:ind w:left="2160" w:hanging="180"/>
      </w:pPr>
    </w:lvl>
    <w:lvl w:ilvl="3" w:tplc="F0F0C0F4" w:tentative="1">
      <w:start w:val="1"/>
      <w:numFmt w:val="decimal"/>
      <w:lvlText w:val="%4."/>
      <w:lvlJc w:val="left"/>
      <w:pPr>
        <w:ind w:left="2880" w:hanging="360"/>
      </w:pPr>
    </w:lvl>
    <w:lvl w:ilvl="4" w:tplc="F73EA020" w:tentative="1">
      <w:start w:val="1"/>
      <w:numFmt w:val="lowerLetter"/>
      <w:lvlText w:val="%5."/>
      <w:lvlJc w:val="left"/>
      <w:pPr>
        <w:ind w:left="3600" w:hanging="360"/>
      </w:pPr>
    </w:lvl>
    <w:lvl w:ilvl="5" w:tplc="831C5326" w:tentative="1">
      <w:start w:val="1"/>
      <w:numFmt w:val="lowerRoman"/>
      <w:lvlText w:val="%6."/>
      <w:lvlJc w:val="right"/>
      <w:pPr>
        <w:ind w:left="4320" w:hanging="180"/>
      </w:pPr>
    </w:lvl>
    <w:lvl w:ilvl="6" w:tplc="6A885DDA" w:tentative="1">
      <w:start w:val="1"/>
      <w:numFmt w:val="decimal"/>
      <w:lvlText w:val="%7."/>
      <w:lvlJc w:val="left"/>
      <w:pPr>
        <w:ind w:left="5040" w:hanging="360"/>
      </w:pPr>
    </w:lvl>
    <w:lvl w:ilvl="7" w:tplc="120A7160" w:tentative="1">
      <w:start w:val="1"/>
      <w:numFmt w:val="lowerLetter"/>
      <w:lvlText w:val="%8."/>
      <w:lvlJc w:val="left"/>
      <w:pPr>
        <w:ind w:left="5760" w:hanging="360"/>
      </w:pPr>
    </w:lvl>
    <w:lvl w:ilvl="8" w:tplc="CCAA1064" w:tentative="1">
      <w:start w:val="1"/>
      <w:numFmt w:val="lowerRoman"/>
      <w:lvlText w:val="%9."/>
      <w:lvlJc w:val="right"/>
      <w:pPr>
        <w:ind w:left="6480" w:hanging="180"/>
      </w:pPr>
    </w:lvl>
  </w:abstractNum>
  <w:abstractNum w:abstractNumId="11" w15:restartNumberingAfterBreak="0">
    <w:nsid w:val="48081D08"/>
    <w:multiLevelType w:val="multilevel"/>
    <w:tmpl w:val="221CDBC2"/>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720"/>
        </w:tabs>
        <w:ind w:left="0" w:firstLine="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FF95293"/>
    <w:multiLevelType w:val="hybridMultilevel"/>
    <w:tmpl w:val="2B84C7EE"/>
    <w:lvl w:ilvl="0" w:tplc="04FEFC46">
      <w:start w:val="1"/>
      <w:numFmt w:val="lowerLetter"/>
      <w:lvlText w:val="(%1)"/>
      <w:lvlJc w:val="left"/>
      <w:pPr>
        <w:tabs>
          <w:tab w:val="num" w:pos="1080"/>
        </w:tabs>
        <w:ind w:left="1080" w:hanging="720"/>
      </w:pPr>
      <w:rPr>
        <w:rFonts w:hint="default"/>
      </w:rPr>
    </w:lvl>
    <w:lvl w:ilvl="1" w:tplc="AF3E5340" w:tentative="1">
      <w:start w:val="1"/>
      <w:numFmt w:val="lowerLetter"/>
      <w:lvlText w:val="%2."/>
      <w:lvlJc w:val="left"/>
      <w:pPr>
        <w:tabs>
          <w:tab w:val="num" w:pos="1440"/>
        </w:tabs>
        <w:ind w:left="1440" w:hanging="360"/>
      </w:pPr>
    </w:lvl>
    <w:lvl w:ilvl="2" w:tplc="1240657E" w:tentative="1">
      <w:start w:val="1"/>
      <w:numFmt w:val="lowerRoman"/>
      <w:lvlText w:val="%3."/>
      <w:lvlJc w:val="right"/>
      <w:pPr>
        <w:tabs>
          <w:tab w:val="num" w:pos="2160"/>
        </w:tabs>
        <w:ind w:left="2160" w:hanging="180"/>
      </w:pPr>
    </w:lvl>
    <w:lvl w:ilvl="3" w:tplc="2B804440" w:tentative="1">
      <w:start w:val="1"/>
      <w:numFmt w:val="decimal"/>
      <w:lvlText w:val="%4."/>
      <w:lvlJc w:val="left"/>
      <w:pPr>
        <w:tabs>
          <w:tab w:val="num" w:pos="2880"/>
        </w:tabs>
        <w:ind w:left="2880" w:hanging="360"/>
      </w:pPr>
    </w:lvl>
    <w:lvl w:ilvl="4" w:tplc="99CC930A" w:tentative="1">
      <w:start w:val="1"/>
      <w:numFmt w:val="lowerLetter"/>
      <w:lvlText w:val="%5."/>
      <w:lvlJc w:val="left"/>
      <w:pPr>
        <w:tabs>
          <w:tab w:val="num" w:pos="3600"/>
        </w:tabs>
        <w:ind w:left="3600" w:hanging="360"/>
      </w:pPr>
    </w:lvl>
    <w:lvl w:ilvl="5" w:tplc="4DA62E74" w:tentative="1">
      <w:start w:val="1"/>
      <w:numFmt w:val="lowerRoman"/>
      <w:lvlText w:val="%6."/>
      <w:lvlJc w:val="right"/>
      <w:pPr>
        <w:tabs>
          <w:tab w:val="num" w:pos="4320"/>
        </w:tabs>
        <w:ind w:left="4320" w:hanging="180"/>
      </w:pPr>
    </w:lvl>
    <w:lvl w:ilvl="6" w:tplc="A14C8146" w:tentative="1">
      <w:start w:val="1"/>
      <w:numFmt w:val="decimal"/>
      <w:lvlText w:val="%7."/>
      <w:lvlJc w:val="left"/>
      <w:pPr>
        <w:tabs>
          <w:tab w:val="num" w:pos="5040"/>
        </w:tabs>
        <w:ind w:left="5040" w:hanging="360"/>
      </w:pPr>
    </w:lvl>
    <w:lvl w:ilvl="7" w:tplc="B986FBA2" w:tentative="1">
      <w:start w:val="1"/>
      <w:numFmt w:val="lowerLetter"/>
      <w:lvlText w:val="%8."/>
      <w:lvlJc w:val="left"/>
      <w:pPr>
        <w:tabs>
          <w:tab w:val="num" w:pos="5760"/>
        </w:tabs>
        <w:ind w:left="5760" w:hanging="360"/>
      </w:pPr>
    </w:lvl>
    <w:lvl w:ilvl="8" w:tplc="2ADCADB8" w:tentative="1">
      <w:start w:val="1"/>
      <w:numFmt w:val="lowerRoman"/>
      <w:lvlText w:val="%9."/>
      <w:lvlJc w:val="right"/>
      <w:pPr>
        <w:tabs>
          <w:tab w:val="num" w:pos="6480"/>
        </w:tabs>
        <w:ind w:left="6480" w:hanging="180"/>
      </w:pPr>
    </w:lvl>
  </w:abstractNum>
  <w:abstractNum w:abstractNumId="13" w15:restartNumberingAfterBreak="0">
    <w:nsid w:val="5DB65FD6"/>
    <w:multiLevelType w:val="hybridMultilevel"/>
    <w:tmpl w:val="E4D8B6E4"/>
    <w:lvl w:ilvl="0" w:tplc="83B09F30">
      <w:start w:val="1"/>
      <w:numFmt w:val="bullet"/>
      <w:lvlText w:val=""/>
      <w:lvlJc w:val="left"/>
      <w:pPr>
        <w:tabs>
          <w:tab w:val="num" w:pos="2340"/>
        </w:tabs>
        <w:ind w:left="2340" w:hanging="360"/>
      </w:pPr>
      <w:rPr>
        <w:rFonts w:ascii="Symbol" w:hAnsi="Symbol" w:hint="default"/>
      </w:rPr>
    </w:lvl>
    <w:lvl w:ilvl="1" w:tplc="A600CC70" w:tentative="1">
      <w:start w:val="1"/>
      <w:numFmt w:val="lowerLetter"/>
      <w:lvlText w:val="%2."/>
      <w:lvlJc w:val="left"/>
      <w:pPr>
        <w:tabs>
          <w:tab w:val="num" w:pos="1440"/>
        </w:tabs>
        <w:ind w:left="1440" w:hanging="360"/>
      </w:pPr>
    </w:lvl>
    <w:lvl w:ilvl="2" w:tplc="5A968DB6" w:tentative="1">
      <w:start w:val="1"/>
      <w:numFmt w:val="lowerRoman"/>
      <w:lvlText w:val="%3."/>
      <w:lvlJc w:val="right"/>
      <w:pPr>
        <w:tabs>
          <w:tab w:val="num" w:pos="2160"/>
        </w:tabs>
        <w:ind w:left="2160" w:hanging="180"/>
      </w:pPr>
    </w:lvl>
    <w:lvl w:ilvl="3" w:tplc="E83C07AC" w:tentative="1">
      <w:start w:val="1"/>
      <w:numFmt w:val="decimal"/>
      <w:lvlText w:val="%4."/>
      <w:lvlJc w:val="left"/>
      <w:pPr>
        <w:tabs>
          <w:tab w:val="num" w:pos="2880"/>
        </w:tabs>
        <w:ind w:left="2880" w:hanging="360"/>
      </w:pPr>
    </w:lvl>
    <w:lvl w:ilvl="4" w:tplc="D1EE1CD4" w:tentative="1">
      <w:start w:val="1"/>
      <w:numFmt w:val="lowerLetter"/>
      <w:lvlText w:val="%5."/>
      <w:lvlJc w:val="left"/>
      <w:pPr>
        <w:tabs>
          <w:tab w:val="num" w:pos="3600"/>
        </w:tabs>
        <w:ind w:left="3600" w:hanging="360"/>
      </w:pPr>
    </w:lvl>
    <w:lvl w:ilvl="5" w:tplc="3AEE3348" w:tentative="1">
      <w:start w:val="1"/>
      <w:numFmt w:val="lowerRoman"/>
      <w:lvlText w:val="%6."/>
      <w:lvlJc w:val="right"/>
      <w:pPr>
        <w:tabs>
          <w:tab w:val="num" w:pos="4320"/>
        </w:tabs>
        <w:ind w:left="4320" w:hanging="180"/>
      </w:pPr>
    </w:lvl>
    <w:lvl w:ilvl="6" w:tplc="C34E2FE2" w:tentative="1">
      <w:start w:val="1"/>
      <w:numFmt w:val="decimal"/>
      <w:lvlText w:val="%7."/>
      <w:lvlJc w:val="left"/>
      <w:pPr>
        <w:tabs>
          <w:tab w:val="num" w:pos="5040"/>
        </w:tabs>
        <w:ind w:left="5040" w:hanging="360"/>
      </w:pPr>
    </w:lvl>
    <w:lvl w:ilvl="7" w:tplc="5080AA90" w:tentative="1">
      <w:start w:val="1"/>
      <w:numFmt w:val="lowerLetter"/>
      <w:lvlText w:val="%8."/>
      <w:lvlJc w:val="left"/>
      <w:pPr>
        <w:tabs>
          <w:tab w:val="num" w:pos="5760"/>
        </w:tabs>
        <w:ind w:left="5760" w:hanging="360"/>
      </w:pPr>
    </w:lvl>
    <w:lvl w:ilvl="8" w:tplc="DC041B42" w:tentative="1">
      <w:start w:val="1"/>
      <w:numFmt w:val="lowerRoman"/>
      <w:lvlText w:val="%9."/>
      <w:lvlJc w:val="right"/>
      <w:pPr>
        <w:tabs>
          <w:tab w:val="num" w:pos="6480"/>
        </w:tabs>
        <w:ind w:left="6480" w:hanging="180"/>
      </w:pPr>
    </w:lvl>
  </w:abstractNum>
  <w:abstractNum w:abstractNumId="14" w15:restartNumberingAfterBreak="0">
    <w:nsid w:val="60630103"/>
    <w:multiLevelType w:val="hybridMultilevel"/>
    <w:tmpl w:val="85EE90FC"/>
    <w:lvl w:ilvl="0" w:tplc="9C142C48">
      <w:start w:val="1"/>
      <w:numFmt w:val="lowerLetter"/>
      <w:lvlText w:val="(%1)"/>
      <w:lvlJc w:val="left"/>
      <w:pPr>
        <w:tabs>
          <w:tab w:val="num" w:pos="2520"/>
        </w:tabs>
        <w:ind w:left="2520" w:hanging="720"/>
      </w:pPr>
      <w:rPr>
        <w:rFonts w:hint="default"/>
      </w:rPr>
    </w:lvl>
    <w:lvl w:ilvl="1" w:tplc="1E4CA836" w:tentative="1">
      <w:start w:val="1"/>
      <w:numFmt w:val="bullet"/>
      <w:lvlText w:val="o"/>
      <w:lvlJc w:val="left"/>
      <w:pPr>
        <w:tabs>
          <w:tab w:val="num" w:pos="2880"/>
        </w:tabs>
        <w:ind w:left="2880" w:hanging="360"/>
      </w:pPr>
      <w:rPr>
        <w:rFonts w:ascii="Courier New" w:hAnsi="Courier New" w:hint="default"/>
      </w:rPr>
    </w:lvl>
    <w:lvl w:ilvl="2" w:tplc="C246A920" w:tentative="1">
      <w:start w:val="1"/>
      <w:numFmt w:val="bullet"/>
      <w:lvlText w:val=""/>
      <w:lvlJc w:val="left"/>
      <w:pPr>
        <w:tabs>
          <w:tab w:val="num" w:pos="3600"/>
        </w:tabs>
        <w:ind w:left="3600" w:hanging="360"/>
      </w:pPr>
      <w:rPr>
        <w:rFonts w:ascii="Wingdings" w:hAnsi="Wingdings" w:hint="default"/>
      </w:rPr>
    </w:lvl>
    <w:lvl w:ilvl="3" w:tplc="A07643BC" w:tentative="1">
      <w:start w:val="1"/>
      <w:numFmt w:val="bullet"/>
      <w:lvlText w:val=""/>
      <w:lvlJc w:val="left"/>
      <w:pPr>
        <w:tabs>
          <w:tab w:val="num" w:pos="4320"/>
        </w:tabs>
        <w:ind w:left="4320" w:hanging="360"/>
      </w:pPr>
      <w:rPr>
        <w:rFonts w:ascii="Symbol" w:hAnsi="Symbol" w:hint="default"/>
      </w:rPr>
    </w:lvl>
    <w:lvl w:ilvl="4" w:tplc="DD7C9314" w:tentative="1">
      <w:start w:val="1"/>
      <w:numFmt w:val="bullet"/>
      <w:lvlText w:val="o"/>
      <w:lvlJc w:val="left"/>
      <w:pPr>
        <w:tabs>
          <w:tab w:val="num" w:pos="5040"/>
        </w:tabs>
        <w:ind w:left="5040" w:hanging="360"/>
      </w:pPr>
      <w:rPr>
        <w:rFonts w:ascii="Courier New" w:hAnsi="Courier New" w:hint="default"/>
      </w:rPr>
    </w:lvl>
    <w:lvl w:ilvl="5" w:tplc="10366B4C" w:tentative="1">
      <w:start w:val="1"/>
      <w:numFmt w:val="bullet"/>
      <w:lvlText w:val=""/>
      <w:lvlJc w:val="left"/>
      <w:pPr>
        <w:tabs>
          <w:tab w:val="num" w:pos="5760"/>
        </w:tabs>
        <w:ind w:left="5760" w:hanging="360"/>
      </w:pPr>
      <w:rPr>
        <w:rFonts w:ascii="Wingdings" w:hAnsi="Wingdings" w:hint="default"/>
      </w:rPr>
    </w:lvl>
    <w:lvl w:ilvl="6" w:tplc="A39AC548" w:tentative="1">
      <w:start w:val="1"/>
      <w:numFmt w:val="bullet"/>
      <w:lvlText w:val=""/>
      <w:lvlJc w:val="left"/>
      <w:pPr>
        <w:tabs>
          <w:tab w:val="num" w:pos="6480"/>
        </w:tabs>
        <w:ind w:left="6480" w:hanging="360"/>
      </w:pPr>
      <w:rPr>
        <w:rFonts w:ascii="Symbol" w:hAnsi="Symbol" w:hint="default"/>
      </w:rPr>
    </w:lvl>
    <w:lvl w:ilvl="7" w:tplc="D380775A" w:tentative="1">
      <w:start w:val="1"/>
      <w:numFmt w:val="bullet"/>
      <w:lvlText w:val="o"/>
      <w:lvlJc w:val="left"/>
      <w:pPr>
        <w:tabs>
          <w:tab w:val="num" w:pos="7200"/>
        </w:tabs>
        <w:ind w:left="7200" w:hanging="360"/>
      </w:pPr>
      <w:rPr>
        <w:rFonts w:ascii="Courier New" w:hAnsi="Courier New" w:hint="default"/>
      </w:rPr>
    </w:lvl>
    <w:lvl w:ilvl="8" w:tplc="2564BB32"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65C32E88"/>
    <w:multiLevelType w:val="hybridMultilevel"/>
    <w:tmpl w:val="A496B9BE"/>
    <w:lvl w:ilvl="0" w:tplc="CD70B95C">
      <w:start w:val="5"/>
      <w:numFmt w:val="lowerLetter"/>
      <w:lvlText w:val="(%1)"/>
      <w:lvlJc w:val="left"/>
      <w:pPr>
        <w:tabs>
          <w:tab w:val="num" w:pos="1305"/>
        </w:tabs>
        <w:ind w:left="1305" w:hanging="585"/>
      </w:pPr>
      <w:rPr>
        <w:rFonts w:hint="default"/>
      </w:rPr>
    </w:lvl>
    <w:lvl w:ilvl="1" w:tplc="8E74893C" w:tentative="1">
      <w:start w:val="1"/>
      <w:numFmt w:val="lowerLetter"/>
      <w:lvlText w:val="%2."/>
      <w:lvlJc w:val="left"/>
      <w:pPr>
        <w:tabs>
          <w:tab w:val="num" w:pos="1800"/>
        </w:tabs>
        <w:ind w:left="1800" w:hanging="360"/>
      </w:pPr>
    </w:lvl>
    <w:lvl w:ilvl="2" w:tplc="29865456" w:tentative="1">
      <w:start w:val="1"/>
      <w:numFmt w:val="lowerRoman"/>
      <w:lvlText w:val="%3."/>
      <w:lvlJc w:val="right"/>
      <w:pPr>
        <w:tabs>
          <w:tab w:val="num" w:pos="2520"/>
        </w:tabs>
        <w:ind w:left="2520" w:hanging="180"/>
      </w:pPr>
    </w:lvl>
    <w:lvl w:ilvl="3" w:tplc="E5E2B270" w:tentative="1">
      <w:start w:val="1"/>
      <w:numFmt w:val="decimal"/>
      <w:lvlText w:val="%4."/>
      <w:lvlJc w:val="left"/>
      <w:pPr>
        <w:tabs>
          <w:tab w:val="num" w:pos="3240"/>
        </w:tabs>
        <w:ind w:left="3240" w:hanging="360"/>
      </w:pPr>
    </w:lvl>
    <w:lvl w:ilvl="4" w:tplc="E550D806" w:tentative="1">
      <w:start w:val="1"/>
      <w:numFmt w:val="lowerLetter"/>
      <w:lvlText w:val="%5."/>
      <w:lvlJc w:val="left"/>
      <w:pPr>
        <w:tabs>
          <w:tab w:val="num" w:pos="3960"/>
        </w:tabs>
        <w:ind w:left="3960" w:hanging="360"/>
      </w:pPr>
    </w:lvl>
    <w:lvl w:ilvl="5" w:tplc="184A3F28" w:tentative="1">
      <w:start w:val="1"/>
      <w:numFmt w:val="lowerRoman"/>
      <w:lvlText w:val="%6."/>
      <w:lvlJc w:val="right"/>
      <w:pPr>
        <w:tabs>
          <w:tab w:val="num" w:pos="4680"/>
        </w:tabs>
        <w:ind w:left="4680" w:hanging="180"/>
      </w:pPr>
    </w:lvl>
    <w:lvl w:ilvl="6" w:tplc="4A644AE2" w:tentative="1">
      <w:start w:val="1"/>
      <w:numFmt w:val="decimal"/>
      <w:lvlText w:val="%7."/>
      <w:lvlJc w:val="left"/>
      <w:pPr>
        <w:tabs>
          <w:tab w:val="num" w:pos="5400"/>
        </w:tabs>
        <w:ind w:left="5400" w:hanging="360"/>
      </w:pPr>
    </w:lvl>
    <w:lvl w:ilvl="7" w:tplc="53E4D9DA" w:tentative="1">
      <w:start w:val="1"/>
      <w:numFmt w:val="lowerLetter"/>
      <w:lvlText w:val="%8."/>
      <w:lvlJc w:val="left"/>
      <w:pPr>
        <w:tabs>
          <w:tab w:val="num" w:pos="6120"/>
        </w:tabs>
        <w:ind w:left="6120" w:hanging="360"/>
      </w:pPr>
    </w:lvl>
    <w:lvl w:ilvl="8" w:tplc="03B6C00E" w:tentative="1">
      <w:start w:val="1"/>
      <w:numFmt w:val="lowerRoman"/>
      <w:lvlText w:val="%9."/>
      <w:lvlJc w:val="right"/>
      <w:pPr>
        <w:tabs>
          <w:tab w:val="num" w:pos="6840"/>
        </w:tabs>
        <w:ind w:left="6840" w:hanging="180"/>
      </w:pPr>
    </w:lvl>
  </w:abstractNum>
  <w:abstractNum w:abstractNumId="16" w15:restartNumberingAfterBreak="0">
    <w:nsid w:val="67451334"/>
    <w:multiLevelType w:val="hybridMultilevel"/>
    <w:tmpl w:val="CAA23F9C"/>
    <w:lvl w:ilvl="0" w:tplc="D6DC2E22">
      <w:start w:val="1"/>
      <w:numFmt w:val="lowerLetter"/>
      <w:lvlText w:val="(%1)"/>
      <w:lvlJc w:val="left"/>
      <w:pPr>
        <w:tabs>
          <w:tab w:val="num" w:pos="2520"/>
        </w:tabs>
        <w:ind w:left="2520" w:hanging="720"/>
      </w:pPr>
      <w:rPr>
        <w:rFonts w:hint="default"/>
      </w:rPr>
    </w:lvl>
    <w:lvl w:ilvl="1" w:tplc="38A0D078" w:tentative="1">
      <w:start w:val="1"/>
      <w:numFmt w:val="lowerLetter"/>
      <w:lvlText w:val="%2."/>
      <w:lvlJc w:val="left"/>
      <w:pPr>
        <w:tabs>
          <w:tab w:val="num" w:pos="2880"/>
        </w:tabs>
        <w:ind w:left="2880" w:hanging="360"/>
      </w:pPr>
    </w:lvl>
    <w:lvl w:ilvl="2" w:tplc="4B1603B8" w:tentative="1">
      <w:start w:val="1"/>
      <w:numFmt w:val="lowerRoman"/>
      <w:lvlText w:val="%3."/>
      <w:lvlJc w:val="right"/>
      <w:pPr>
        <w:tabs>
          <w:tab w:val="num" w:pos="3600"/>
        </w:tabs>
        <w:ind w:left="3600" w:hanging="180"/>
      </w:pPr>
    </w:lvl>
    <w:lvl w:ilvl="3" w:tplc="071AE55E" w:tentative="1">
      <w:start w:val="1"/>
      <w:numFmt w:val="decimal"/>
      <w:lvlText w:val="%4."/>
      <w:lvlJc w:val="left"/>
      <w:pPr>
        <w:tabs>
          <w:tab w:val="num" w:pos="4320"/>
        </w:tabs>
        <w:ind w:left="4320" w:hanging="360"/>
      </w:pPr>
    </w:lvl>
    <w:lvl w:ilvl="4" w:tplc="CAD02B92" w:tentative="1">
      <w:start w:val="1"/>
      <w:numFmt w:val="lowerLetter"/>
      <w:lvlText w:val="%5."/>
      <w:lvlJc w:val="left"/>
      <w:pPr>
        <w:tabs>
          <w:tab w:val="num" w:pos="5040"/>
        </w:tabs>
        <w:ind w:left="5040" w:hanging="360"/>
      </w:pPr>
    </w:lvl>
    <w:lvl w:ilvl="5" w:tplc="0B4CA8C8" w:tentative="1">
      <w:start w:val="1"/>
      <w:numFmt w:val="lowerRoman"/>
      <w:lvlText w:val="%6."/>
      <w:lvlJc w:val="right"/>
      <w:pPr>
        <w:tabs>
          <w:tab w:val="num" w:pos="5760"/>
        </w:tabs>
        <w:ind w:left="5760" w:hanging="180"/>
      </w:pPr>
    </w:lvl>
    <w:lvl w:ilvl="6" w:tplc="7264E164" w:tentative="1">
      <w:start w:val="1"/>
      <w:numFmt w:val="decimal"/>
      <w:lvlText w:val="%7."/>
      <w:lvlJc w:val="left"/>
      <w:pPr>
        <w:tabs>
          <w:tab w:val="num" w:pos="6480"/>
        </w:tabs>
        <w:ind w:left="6480" w:hanging="360"/>
      </w:pPr>
    </w:lvl>
    <w:lvl w:ilvl="7" w:tplc="48BE234E" w:tentative="1">
      <w:start w:val="1"/>
      <w:numFmt w:val="lowerLetter"/>
      <w:lvlText w:val="%8."/>
      <w:lvlJc w:val="left"/>
      <w:pPr>
        <w:tabs>
          <w:tab w:val="num" w:pos="7200"/>
        </w:tabs>
        <w:ind w:left="7200" w:hanging="360"/>
      </w:pPr>
    </w:lvl>
    <w:lvl w:ilvl="8" w:tplc="D2CC9716" w:tentative="1">
      <w:start w:val="1"/>
      <w:numFmt w:val="lowerRoman"/>
      <w:lvlText w:val="%9."/>
      <w:lvlJc w:val="right"/>
      <w:pPr>
        <w:tabs>
          <w:tab w:val="num" w:pos="7920"/>
        </w:tabs>
        <w:ind w:left="7920" w:hanging="180"/>
      </w:pPr>
    </w:lvl>
  </w:abstractNum>
  <w:abstractNum w:abstractNumId="17" w15:restartNumberingAfterBreak="0">
    <w:nsid w:val="6BE051CF"/>
    <w:multiLevelType w:val="hybridMultilevel"/>
    <w:tmpl w:val="86D65AEE"/>
    <w:lvl w:ilvl="0" w:tplc="88B408BE">
      <w:start w:val="1"/>
      <w:numFmt w:val="bullet"/>
      <w:lvlText w:val=""/>
      <w:lvlJc w:val="left"/>
      <w:pPr>
        <w:tabs>
          <w:tab w:val="num" w:pos="720"/>
        </w:tabs>
        <w:ind w:left="720" w:hanging="360"/>
      </w:pPr>
      <w:rPr>
        <w:rFonts w:ascii="Symbol" w:hAnsi="Symbol" w:hint="default"/>
      </w:rPr>
    </w:lvl>
    <w:lvl w:ilvl="1" w:tplc="C1568D6C" w:tentative="1">
      <w:start w:val="1"/>
      <w:numFmt w:val="bullet"/>
      <w:lvlText w:val="o"/>
      <w:lvlJc w:val="left"/>
      <w:pPr>
        <w:tabs>
          <w:tab w:val="num" w:pos="1440"/>
        </w:tabs>
        <w:ind w:left="1440" w:hanging="360"/>
      </w:pPr>
      <w:rPr>
        <w:rFonts w:ascii="Courier New" w:hAnsi="Courier New" w:hint="default"/>
      </w:rPr>
    </w:lvl>
    <w:lvl w:ilvl="2" w:tplc="FC669578" w:tentative="1">
      <w:start w:val="1"/>
      <w:numFmt w:val="bullet"/>
      <w:lvlText w:val=""/>
      <w:lvlJc w:val="left"/>
      <w:pPr>
        <w:tabs>
          <w:tab w:val="num" w:pos="2160"/>
        </w:tabs>
        <w:ind w:left="2160" w:hanging="360"/>
      </w:pPr>
      <w:rPr>
        <w:rFonts w:ascii="Wingdings" w:hAnsi="Wingdings" w:hint="default"/>
      </w:rPr>
    </w:lvl>
    <w:lvl w:ilvl="3" w:tplc="BD8AE868" w:tentative="1">
      <w:start w:val="1"/>
      <w:numFmt w:val="bullet"/>
      <w:lvlText w:val=""/>
      <w:lvlJc w:val="left"/>
      <w:pPr>
        <w:tabs>
          <w:tab w:val="num" w:pos="2880"/>
        </w:tabs>
        <w:ind w:left="2880" w:hanging="360"/>
      </w:pPr>
      <w:rPr>
        <w:rFonts w:ascii="Symbol" w:hAnsi="Symbol" w:hint="default"/>
      </w:rPr>
    </w:lvl>
    <w:lvl w:ilvl="4" w:tplc="7B70FDCC" w:tentative="1">
      <w:start w:val="1"/>
      <w:numFmt w:val="bullet"/>
      <w:lvlText w:val="o"/>
      <w:lvlJc w:val="left"/>
      <w:pPr>
        <w:tabs>
          <w:tab w:val="num" w:pos="3600"/>
        </w:tabs>
        <w:ind w:left="3600" w:hanging="360"/>
      </w:pPr>
      <w:rPr>
        <w:rFonts w:ascii="Courier New" w:hAnsi="Courier New" w:hint="default"/>
      </w:rPr>
    </w:lvl>
    <w:lvl w:ilvl="5" w:tplc="FD9037EA" w:tentative="1">
      <w:start w:val="1"/>
      <w:numFmt w:val="bullet"/>
      <w:lvlText w:val=""/>
      <w:lvlJc w:val="left"/>
      <w:pPr>
        <w:tabs>
          <w:tab w:val="num" w:pos="4320"/>
        </w:tabs>
        <w:ind w:left="4320" w:hanging="360"/>
      </w:pPr>
      <w:rPr>
        <w:rFonts w:ascii="Wingdings" w:hAnsi="Wingdings" w:hint="default"/>
      </w:rPr>
    </w:lvl>
    <w:lvl w:ilvl="6" w:tplc="83B2B3D8" w:tentative="1">
      <w:start w:val="1"/>
      <w:numFmt w:val="bullet"/>
      <w:lvlText w:val=""/>
      <w:lvlJc w:val="left"/>
      <w:pPr>
        <w:tabs>
          <w:tab w:val="num" w:pos="5040"/>
        </w:tabs>
        <w:ind w:left="5040" w:hanging="360"/>
      </w:pPr>
      <w:rPr>
        <w:rFonts w:ascii="Symbol" w:hAnsi="Symbol" w:hint="default"/>
      </w:rPr>
    </w:lvl>
    <w:lvl w:ilvl="7" w:tplc="1472B388" w:tentative="1">
      <w:start w:val="1"/>
      <w:numFmt w:val="bullet"/>
      <w:lvlText w:val="o"/>
      <w:lvlJc w:val="left"/>
      <w:pPr>
        <w:tabs>
          <w:tab w:val="num" w:pos="5760"/>
        </w:tabs>
        <w:ind w:left="5760" w:hanging="360"/>
      </w:pPr>
      <w:rPr>
        <w:rFonts w:ascii="Courier New" w:hAnsi="Courier New" w:hint="default"/>
      </w:rPr>
    </w:lvl>
    <w:lvl w:ilvl="8" w:tplc="E79E41F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FA1B43"/>
    <w:multiLevelType w:val="hybridMultilevel"/>
    <w:tmpl w:val="1570C4C4"/>
    <w:lvl w:ilvl="0" w:tplc="356A7EBE">
      <w:start w:val="1"/>
      <w:numFmt w:val="lowerLetter"/>
      <w:lvlText w:val="(%1)"/>
      <w:lvlJc w:val="left"/>
      <w:pPr>
        <w:tabs>
          <w:tab w:val="num" w:pos="1800"/>
        </w:tabs>
        <w:ind w:left="1800" w:hanging="720"/>
      </w:pPr>
      <w:rPr>
        <w:rFonts w:hint="default"/>
      </w:rPr>
    </w:lvl>
    <w:lvl w:ilvl="1" w:tplc="D702114C" w:tentative="1">
      <w:start w:val="1"/>
      <w:numFmt w:val="lowerLetter"/>
      <w:lvlText w:val="%2."/>
      <w:lvlJc w:val="left"/>
      <w:pPr>
        <w:tabs>
          <w:tab w:val="num" w:pos="2160"/>
        </w:tabs>
        <w:ind w:left="2160" w:hanging="360"/>
      </w:pPr>
    </w:lvl>
    <w:lvl w:ilvl="2" w:tplc="E502117C" w:tentative="1">
      <w:start w:val="1"/>
      <w:numFmt w:val="lowerRoman"/>
      <w:lvlText w:val="%3."/>
      <w:lvlJc w:val="right"/>
      <w:pPr>
        <w:tabs>
          <w:tab w:val="num" w:pos="2880"/>
        </w:tabs>
        <w:ind w:left="2880" w:hanging="180"/>
      </w:pPr>
    </w:lvl>
    <w:lvl w:ilvl="3" w:tplc="FF842E46" w:tentative="1">
      <w:start w:val="1"/>
      <w:numFmt w:val="decimal"/>
      <w:lvlText w:val="%4."/>
      <w:lvlJc w:val="left"/>
      <w:pPr>
        <w:tabs>
          <w:tab w:val="num" w:pos="3600"/>
        </w:tabs>
        <w:ind w:left="3600" w:hanging="360"/>
      </w:pPr>
    </w:lvl>
    <w:lvl w:ilvl="4" w:tplc="8244F478" w:tentative="1">
      <w:start w:val="1"/>
      <w:numFmt w:val="lowerLetter"/>
      <w:lvlText w:val="%5."/>
      <w:lvlJc w:val="left"/>
      <w:pPr>
        <w:tabs>
          <w:tab w:val="num" w:pos="4320"/>
        </w:tabs>
        <w:ind w:left="4320" w:hanging="360"/>
      </w:pPr>
    </w:lvl>
    <w:lvl w:ilvl="5" w:tplc="3406216C" w:tentative="1">
      <w:start w:val="1"/>
      <w:numFmt w:val="lowerRoman"/>
      <w:lvlText w:val="%6."/>
      <w:lvlJc w:val="right"/>
      <w:pPr>
        <w:tabs>
          <w:tab w:val="num" w:pos="5040"/>
        </w:tabs>
        <w:ind w:left="5040" w:hanging="180"/>
      </w:pPr>
    </w:lvl>
    <w:lvl w:ilvl="6" w:tplc="AB383070" w:tentative="1">
      <w:start w:val="1"/>
      <w:numFmt w:val="decimal"/>
      <w:lvlText w:val="%7."/>
      <w:lvlJc w:val="left"/>
      <w:pPr>
        <w:tabs>
          <w:tab w:val="num" w:pos="5760"/>
        </w:tabs>
        <w:ind w:left="5760" w:hanging="360"/>
      </w:pPr>
    </w:lvl>
    <w:lvl w:ilvl="7" w:tplc="BB8ECCAC" w:tentative="1">
      <w:start w:val="1"/>
      <w:numFmt w:val="lowerLetter"/>
      <w:lvlText w:val="%8."/>
      <w:lvlJc w:val="left"/>
      <w:pPr>
        <w:tabs>
          <w:tab w:val="num" w:pos="6480"/>
        </w:tabs>
        <w:ind w:left="6480" w:hanging="360"/>
      </w:pPr>
    </w:lvl>
    <w:lvl w:ilvl="8" w:tplc="87B6E9C2" w:tentative="1">
      <w:start w:val="1"/>
      <w:numFmt w:val="lowerRoman"/>
      <w:lvlText w:val="%9."/>
      <w:lvlJc w:val="right"/>
      <w:pPr>
        <w:tabs>
          <w:tab w:val="num" w:pos="7200"/>
        </w:tabs>
        <w:ind w:left="7200" w:hanging="180"/>
      </w:pPr>
    </w:lvl>
  </w:abstractNum>
  <w:abstractNum w:abstractNumId="19" w15:restartNumberingAfterBreak="0">
    <w:nsid w:val="6C1F2DDF"/>
    <w:multiLevelType w:val="hybridMultilevel"/>
    <w:tmpl w:val="184A18B2"/>
    <w:lvl w:ilvl="0" w:tplc="8E74613C">
      <w:start w:val="1"/>
      <w:numFmt w:val="lowerLetter"/>
      <w:lvlText w:val="(%1)"/>
      <w:lvlJc w:val="left"/>
      <w:pPr>
        <w:tabs>
          <w:tab w:val="num" w:pos="1080"/>
        </w:tabs>
        <w:ind w:left="1080" w:hanging="720"/>
      </w:pPr>
      <w:rPr>
        <w:rFonts w:hint="default"/>
      </w:rPr>
    </w:lvl>
    <w:lvl w:ilvl="1" w:tplc="B6C8971E">
      <w:start w:val="1"/>
      <w:numFmt w:val="lowerLetter"/>
      <w:lvlText w:val="%2."/>
      <w:lvlJc w:val="left"/>
      <w:pPr>
        <w:tabs>
          <w:tab w:val="num" w:pos="1440"/>
        </w:tabs>
        <w:ind w:left="1440" w:hanging="360"/>
      </w:pPr>
    </w:lvl>
    <w:lvl w:ilvl="2" w:tplc="DF8C8482" w:tentative="1">
      <w:start w:val="1"/>
      <w:numFmt w:val="lowerRoman"/>
      <w:lvlText w:val="%3."/>
      <w:lvlJc w:val="right"/>
      <w:pPr>
        <w:tabs>
          <w:tab w:val="num" w:pos="2160"/>
        </w:tabs>
        <w:ind w:left="2160" w:hanging="180"/>
      </w:pPr>
    </w:lvl>
    <w:lvl w:ilvl="3" w:tplc="D2B4F2BE" w:tentative="1">
      <w:start w:val="1"/>
      <w:numFmt w:val="decimal"/>
      <w:lvlText w:val="%4."/>
      <w:lvlJc w:val="left"/>
      <w:pPr>
        <w:tabs>
          <w:tab w:val="num" w:pos="2880"/>
        </w:tabs>
        <w:ind w:left="2880" w:hanging="360"/>
      </w:pPr>
    </w:lvl>
    <w:lvl w:ilvl="4" w:tplc="238E423A" w:tentative="1">
      <w:start w:val="1"/>
      <w:numFmt w:val="lowerLetter"/>
      <w:lvlText w:val="%5."/>
      <w:lvlJc w:val="left"/>
      <w:pPr>
        <w:tabs>
          <w:tab w:val="num" w:pos="3600"/>
        </w:tabs>
        <w:ind w:left="3600" w:hanging="360"/>
      </w:pPr>
    </w:lvl>
    <w:lvl w:ilvl="5" w:tplc="12DA729C" w:tentative="1">
      <w:start w:val="1"/>
      <w:numFmt w:val="lowerRoman"/>
      <w:lvlText w:val="%6."/>
      <w:lvlJc w:val="right"/>
      <w:pPr>
        <w:tabs>
          <w:tab w:val="num" w:pos="4320"/>
        </w:tabs>
        <w:ind w:left="4320" w:hanging="180"/>
      </w:pPr>
    </w:lvl>
    <w:lvl w:ilvl="6" w:tplc="5E4CE454" w:tentative="1">
      <w:start w:val="1"/>
      <w:numFmt w:val="decimal"/>
      <w:lvlText w:val="%7."/>
      <w:lvlJc w:val="left"/>
      <w:pPr>
        <w:tabs>
          <w:tab w:val="num" w:pos="5040"/>
        </w:tabs>
        <w:ind w:left="5040" w:hanging="360"/>
      </w:pPr>
    </w:lvl>
    <w:lvl w:ilvl="7" w:tplc="EF2E55CC" w:tentative="1">
      <w:start w:val="1"/>
      <w:numFmt w:val="lowerLetter"/>
      <w:lvlText w:val="%8."/>
      <w:lvlJc w:val="left"/>
      <w:pPr>
        <w:tabs>
          <w:tab w:val="num" w:pos="5760"/>
        </w:tabs>
        <w:ind w:left="5760" w:hanging="360"/>
      </w:pPr>
    </w:lvl>
    <w:lvl w:ilvl="8" w:tplc="D29C61F8" w:tentative="1">
      <w:start w:val="1"/>
      <w:numFmt w:val="lowerRoman"/>
      <w:lvlText w:val="%9."/>
      <w:lvlJc w:val="right"/>
      <w:pPr>
        <w:tabs>
          <w:tab w:val="num" w:pos="6480"/>
        </w:tabs>
        <w:ind w:left="6480" w:hanging="180"/>
      </w:pPr>
    </w:lvl>
  </w:abstractNum>
  <w:abstractNum w:abstractNumId="20" w15:restartNumberingAfterBreak="0">
    <w:nsid w:val="6E2C4C80"/>
    <w:multiLevelType w:val="hybridMultilevel"/>
    <w:tmpl w:val="2B84C7EE"/>
    <w:lvl w:ilvl="0" w:tplc="1DACD248">
      <w:start w:val="1"/>
      <w:numFmt w:val="lowerLetter"/>
      <w:lvlText w:val="(%1)"/>
      <w:lvlJc w:val="left"/>
      <w:pPr>
        <w:tabs>
          <w:tab w:val="num" w:pos="1080"/>
        </w:tabs>
        <w:ind w:left="1080" w:hanging="720"/>
      </w:pPr>
      <w:rPr>
        <w:rFonts w:hint="default"/>
      </w:rPr>
    </w:lvl>
    <w:lvl w:ilvl="1" w:tplc="CD1C206E" w:tentative="1">
      <w:start w:val="1"/>
      <w:numFmt w:val="lowerLetter"/>
      <w:lvlText w:val="%2."/>
      <w:lvlJc w:val="left"/>
      <w:pPr>
        <w:tabs>
          <w:tab w:val="num" w:pos="1440"/>
        </w:tabs>
        <w:ind w:left="1440" w:hanging="360"/>
      </w:pPr>
    </w:lvl>
    <w:lvl w:ilvl="2" w:tplc="6E900F16" w:tentative="1">
      <w:start w:val="1"/>
      <w:numFmt w:val="lowerRoman"/>
      <w:lvlText w:val="%3."/>
      <w:lvlJc w:val="right"/>
      <w:pPr>
        <w:tabs>
          <w:tab w:val="num" w:pos="2160"/>
        </w:tabs>
        <w:ind w:left="2160" w:hanging="180"/>
      </w:pPr>
    </w:lvl>
    <w:lvl w:ilvl="3" w:tplc="44A85484" w:tentative="1">
      <w:start w:val="1"/>
      <w:numFmt w:val="decimal"/>
      <w:lvlText w:val="%4."/>
      <w:lvlJc w:val="left"/>
      <w:pPr>
        <w:tabs>
          <w:tab w:val="num" w:pos="2880"/>
        </w:tabs>
        <w:ind w:left="2880" w:hanging="360"/>
      </w:pPr>
    </w:lvl>
    <w:lvl w:ilvl="4" w:tplc="D430C174" w:tentative="1">
      <w:start w:val="1"/>
      <w:numFmt w:val="lowerLetter"/>
      <w:lvlText w:val="%5."/>
      <w:lvlJc w:val="left"/>
      <w:pPr>
        <w:tabs>
          <w:tab w:val="num" w:pos="3600"/>
        </w:tabs>
        <w:ind w:left="3600" w:hanging="360"/>
      </w:pPr>
    </w:lvl>
    <w:lvl w:ilvl="5" w:tplc="21E6DC5E" w:tentative="1">
      <w:start w:val="1"/>
      <w:numFmt w:val="lowerRoman"/>
      <w:lvlText w:val="%6."/>
      <w:lvlJc w:val="right"/>
      <w:pPr>
        <w:tabs>
          <w:tab w:val="num" w:pos="4320"/>
        </w:tabs>
        <w:ind w:left="4320" w:hanging="180"/>
      </w:pPr>
    </w:lvl>
    <w:lvl w:ilvl="6" w:tplc="965A7C92" w:tentative="1">
      <w:start w:val="1"/>
      <w:numFmt w:val="decimal"/>
      <w:lvlText w:val="%7."/>
      <w:lvlJc w:val="left"/>
      <w:pPr>
        <w:tabs>
          <w:tab w:val="num" w:pos="5040"/>
        </w:tabs>
        <w:ind w:left="5040" w:hanging="360"/>
      </w:pPr>
    </w:lvl>
    <w:lvl w:ilvl="7" w:tplc="69BCDB7C" w:tentative="1">
      <w:start w:val="1"/>
      <w:numFmt w:val="lowerLetter"/>
      <w:lvlText w:val="%8."/>
      <w:lvlJc w:val="left"/>
      <w:pPr>
        <w:tabs>
          <w:tab w:val="num" w:pos="5760"/>
        </w:tabs>
        <w:ind w:left="5760" w:hanging="360"/>
      </w:pPr>
    </w:lvl>
    <w:lvl w:ilvl="8" w:tplc="E098A642" w:tentative="1">
      <w:start w:val="1"/>
      <w:numFmt w:val="lowerRoman"/>
      <w:lvlText w:val="%9."/>
      <w:lvlJc w:val="right"/>
      <w:pPr>
        <w:tabs>
          <w:tab w:val="num" w:pos="6480"/>
        </w:tabs>
        <w:ind w:left="6480" w:hanging="180"/>
      </w:pPr>
    </w:lvl>
  </w:abstractNum>
  <w:abstractNum w:abstractNumId="21" w15:restartNumberingAfterBreak="0">
    <w:nsid w:val="721B4689"/>
    <w:multiLevelType w:val="hybridMultilevel"/>
    <w:tmpl w:val="8A6CE59E"/>
    <w:lvl w:ilvl="0" w:tplc="25BCF746">
      <w:start w:val="1"/>
      <w:numFmt w:val="bullet"/>
      <w:lvlText w:val=""/>
      <w:lvlJc w:val="left"/>
      <w:pPr>
        <w:tabs>
          <w:tab w:val="num" w:pos="720"/>
        </w:tabs>
        <w:ind w:left="720" w:hanging="360"/>
      </w:pPr>
      <w:rPr>
        <w:rFonts w:ascii="Symbol" w:hAnsi="Symbol" w:hint="default"/>
      </w:rPr>
    </w:lvl>
    <w:lvl w:ilvl="1" w:tplc="CDF00BA4">
      <w:start w:val="1"/>
      <w:numFmt w:val="bullet"/>
      <w:lvlText w:val="o"/>
      <w:lvlJc w:val="left"/>
      <w:pPr>
        <w:tabs>
          <w:tab w:val="num" w:pos="1440"/>
        </w:tabs>
        <w:ind w:left="1440" w:hanging="360"/>
      </w:pPr>
      <w:rPr>
        <w:rFonts w:ascii="Courier New" w:hAnsi="Courier New" w:hint="default"/>
      </w:rPr>
    </w:lvl>
    <w:lvl w:ilvl="2" w:tplc="DA323D12" w:tentative="1">
      <w:start w:val="1"/>
      <w:numFmt w:val="bullet"/>
      <w:lvlText w:val=""/>
      <w:lvlJc w:val="left"/>
      <w:pPr>
        <w:tabs>
          <w:tab w:val="num" w:pos="2160"/>
        </w:tabs>
        <w:ind w:left="2160" w:hanging="360"/>
      </w:pPr>
      <w:rPr>
        <w:rFonts w:ascii="Wingdings" w:hAnsi="Wingdings" w:hint="default"/>
      </w:rPr>
    </w:lvl>
    <w:lvl w:ilvl="3" w:tplc="53205738" w:tentative="1">
      <w:start w:val="1"/>
      <w:numFmt w:val="bullet"/>
      <w:lvlText w:val=""/>
      <w:lvlJc w:val="left"/>
      <w:pPr>
        <w:tabs>
          <w:tab w:val="num" w:pos="2880"/>
        </w:tabs>
        <w:ind w:left="2880" w:hanging="360"/>
      </w:pPr>
      <w:rPr>
        <w:rFonts w:ascii="Symbol" w:hAnsi="Symbol" w:hint="default"/>
      </w:rPr>
    </w:lvl>
    <w:lvl w:ilvl="4" w:tplc="70D644D6" w:tentative="1">
      <w:start w:val="1"/>
      <w:numFmt w:val="bullet"/>
      <w:lvlText w:val="o"/>
      <w:lvlJc w:val="left"/>
      <w:pPr>
        <w:tabs>
          <w:tab w:val="num" w:pos="3600"/>
        </w:tabs>
        <w:ind w:left="3600" w:hanging="360"/>
      </w:pPr>
      <w:rPr>
        <w:rFonts w:ascii="Courier New" w:hAnsi="Courier New" w:hint="default"/>
      </w:rPr>
    </w:lvl>
    <w:lvl w:ilvl="5" w:tplc="5156C9E8" w:tentative="1">
      <w:start w:val="1"/>
      <w:numFmt w:val="bullet"/>
      <w:lvlText w:val=""/>
      <w:lvlJc w:val="left"/>
      <w:pPr>
        <w:tabs>
          <w:tab w:val="num" w:pos="4320"/>
        </w:tabs>
        <w:ind w:left="4320" w:hanging="360"/>
      </w:pPr>
      <w:rPr>
        <w:rFonts w:ascii="Wingdings" w:hAnsi="Wingdings" w:hint="default"/>
      </w:rPr>
    </w:lvl>
    <w:lvl w:ilvl="6" w:tplc="747664C4" w:tentative="1">
      <w:start w:val="1"/>
      <w:numFmt w:val="bullet"/>
      <w:lvlText w:val=""/>
      <w:lvlJc w:val="left"/>
      <w:pPr>
        <w:tabs>
          <w:tab w:val="num" w:pos="5040"/>
        </w:tabs>
        <w:ind w:left="5040" w:hanging="360"/>
      </w:pPr>
      <w:rPr>
        <w:rFonts w:ascii="Symbol" w:hAnsi="Symbol" w:hint="default"/>
      </w:rPr>
    </w:lvl>
    <w:lvl w:ilvl="7" w:tplc="121E6EEE" w:tentative="1">
      <w:start w:val="1"/>
      <w:numFmt w:val="bullet"/>
      <w:lvlText w:val="o"/>
      <w:lvlJc w:val="left"/>
      <w:pPr>
        <w:tabs>
          <w:tab w:val="num" w:pos="5760"/>
        </w:tabs>
        <w:ind w:left="5760" w:hanging="360"/>
      </w:pPr>
      <w:rPr>
        <w:rFonts w:ascii="Courier New" w:hAnsi="Courier New" w:hint="default"/>
      </w:rPr>
    </w:lvl>
    <w:lvl w:ilvl="8" w:tplc="F7F0357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7015AE"/>
    <w:multiLevelType w:val="hybridMultilevel"/>
    <w:tmpl w:val="F802ECE2"/>
    <w:lvl w:ilvl="0" w:tplc="1DF8F63E">
      <w:start w:val="1"/>
      <w:numFmt w:val="lowerLetter"/>
      <w:lvlText w:val="%1)"/>
      <w:lvlJc w:val="left"/>
      <w:pPr>
        <w:tabs>
          <w:tab w:val="num" w:pos="1080"/>
        </w:tabs>
        <w:ind w:left="1080" w:hanging="360"/>
      </w:pPr>
    </w:lvl>
    <w:lvl w:ilvl="1" w:tplc="6A304488" w:tentative="1">
      <w:start w:val="1"/>
      <w:numFmt w:val="lowerLetter"/>
      <w:lvlText w:val="%2."/>
      <w:lvlJc w:val="left"/>
      <w:pPr>
        <w:tabs>
          <w:tab w:val="num" w:pos="1800"/>
        </w:tabs>
        <w:ind w:left="1800" w:hanging="360"/>
      </w:pPr>
    </w:lvl>
    <w:lvl w:ilvl="2" w:tplc="7C4A86DC" w:tentative="1">
      <w:start w:val="1"/>
      <w:numFmt w:val="lowerRoman"/>
      <w:lvlText w:val="%3."/>
      <w:lvlJc w:val="right"/>
      <w:pPr>
        <w:tabs>
          <w:tab w:val="num" w:pos="2520"/>
        </w:tabs>
        <w:ind w:left="2520" w:hanging="180"/>
      </w:pPr>
    </w:lvl>
    <w:lvl w:ilvl="3" w:tplc="1C8C8C48" w:tentative="1">
      <w:start w:val="1"/>
      <w:numFmt w:val="decimal"/>
      <w:lvlText w:val="%4."/>
      <w:lvlJc w:val="left"/>
      <w:pPr>
        <w:tabs>
          <w:tab w:val="num" w:pos="3240"/>
        </w:tabs>
        <w:ind w:left="3240" w:hanging="360"/>
      </w:pPr>
    </w:lvl>
    <w:lvl w:ilvl="4" w:tplc="10469D8A" w:tentative="1">
      <w:start w:val="1"/>
      <w:numFmt w:val="lowerLetter"/>
      <w:lvlText w:val="%5."/>
      <w:lvlJc w:val="left"/>
      <w:pPr>
        <w:tabs>
          <w:tab w:val="num" w:pos="3960"/>
        </w:tabs>
        <w:ind w:left="3960" w:hanging="360"/>
      </w:pPr>
    </w:lvl>
    <w:lvl w:ilvl="5" w:tplc="4B4871CC" w:tentative="1">
      <w:start w:val="1"/>
      <w:numFmt w:val="lowerRoman"/>
      <w:lvlText w:val="%6."/>
      <w:lvlJc w:val="right"/>
      <w:pPr>
        <w:tabs>
          <w:tab w:val="num" w:pos="4680"/>
        </w:tabs>
        <w:ind w:left="4680" w:hanging="180"/>
      </w:pPr>
    </w:lvl>
    <w:lvl w:ilvl="6" w:tplc="00E25A86" w:tentative="1">
      <w:start w:val="1"/>
      <w:numFmt w:val="decimal"/>
      <w:lvlText w:val="%7."/>
      <w:lvlJc w:val="left"/>
      <w:pPr>
        <w:tabs>
          <w:tab w:val="num" w:pos="5400"/>
        </w:tabs>
        <w:ind w:left="5400" w:hanging="360"/>
      </w:pPr>
    </w:lvl>
    <w:lvl w:ilvl="7" w:tplc="5090042C" w:tentative="1">
      <w:start w:val="1"/>
      <w:numFmt w:val="lowerLetter"/>
      <w:lvlText w:val="%8."/>
      <w:lvlJc w:val="left"/>
      <w:pPr>
        <w:tabs>
          <w:tab w:val="num" w:pos="6120"/>
        </w:tabs>
        <w:ind w:left="6120" w:hanging="360"/>
      </w:pPr>
    </w:lvl>
    <w:lvl w:ilvl="8" w:tplc="56C4345C" w:tentative="1">
      <w:start w:val="1"/>
      <w:numFmt w:val="lowerRoman"/>
      <w:lvlText w:val="%9."/>
      <w:lvlJc w:val="right"/>
      <w:pPr>
        <w:tabs>
          <w:tab w:val="num" w:pos="6840"/>
        </w:tabs>
        <w:ind w:left="6840" w:hanging="180"/>
      </w:pPr>
    </w:lvl>
  </w:abstractNum>
  <w:abstractNum w:abstractNumId="23" w15:restartNumberingAfterBreak="0">
    <w:nsid w:val="73D74BB6"/>
    <w:multiLevelType w:val="hybridMultilevel"/>
    <w:tmpl w:val="94168CD8"/>
    <w:lvl w:ilvl="0" w:tplc="0D04B04E">
      <w:start w:val="1"/>
      <w:numFmt w:val="lowerLetter"/>
      <w:lvlText w:val="(%1)"/>
      <w:lvlJc w:val="left"/>
      <w:pPr>
        <w:tabs>
          <w:tab w:val="num" w:pos="1080"/>
        </w:tabs>
        <w:ind w:left="1080" w:hanging="720"/>
      </w:pPr>
      <w:rPr>
        <w:rFonts w:hint="default"/>
      </w:rPr>
    </w:lvl>
    <w:lvl w:ilvl="1" w:tplc="21DEABAC">
      <w:start w:val="1"/>
      <w:numFmt w:val="lowerLetter"/>
      <w:lvlText w:val="%2."/>
      <w:lvlJc w:val="left"/>
      <w:pPr>
        <w:tabs>
          <w:tab w:val="num" w:pos="1440"/>
        </w:tabs>
        <w:ind w:left="1440" w:hanging="360"/>
      </w:pPr>
    </w:lvl>
    <w:lvl w:ilvl="2" w:tplc="520E5660" w:tentative="1">
      <w:start w:val="1"/>
      <w:numFmt w:val="lowerRoman"/>
      <w:lvlText w:val="%3."/>
      <w:lvlJc w:val="right"/>
      <w:pPr>
        <w:tabs>
          <w:tab w:val="num" w:pos="2160"/>
        </w:tabs>
        <w:ind w:left="2160" w:hanging="180"/>
      </w:pPr>
    </w:lvl>
    <w:lvl w:ilvl="3" w:tplc="2B222E9C" w:tentative="1">
      <w:start w:val="1"/>
      <w:numFmt w:val="decimal"/>
      <w:lvlText w:val="%4."/>
      <w:lvlJc w:val="left"/>
      <w:pPr>
        <w:tabs>
          <w:tab w:val="num" w:pos="2880"/>
        </w:tabs>
        <w:ind w:left="2880" w:hanging="360"/>
      </w:pPr>
    </w:lvl>
    <w:lvl w:ilvl="4" w:tplc="979CBEBE" w:tentative="1">
      <w:start w:val="1"/>
      <w:numFmt w:val="lowerLetter"/>
      <w:lvlText w:val="%5."/>
      <w:lvlJc w:val="left"/>
      <w:pPr>
        <w:tabs>
          <w:tab w:val="num" w:pos="3600"/>
        </w:tabs>
        <w:ind w:left="3600" w:hanging="360"/>
      </w:pPr>
    </w:lvl>
    <w:lvl w:ilvl="5" w:tplc="2DBC098E" w:tentative="1">
      <w:start w:val="1"/>
      <w:numFmt w:val="lowerRoman"/>
      <w:lvlText w:val="%6."/>
      <w:lvlJc w:val="right"/>
      <w:pPr>
        <w:tabs>
          <w:tab w:val="num" w:pos="4320"/>
        </w:tabs>
        <w:ind w:left="4320" w:hanging="180"/>
      </w:pPr>
    </w:lvl>
    <w:lvl w:ilvl="6" w:tplc="F788E77A" w:tentative="1">
      <w:start w:val="1"/>
      <w:numFmt w:val="decimal"/>
      <w:lvlText w:val="%7."/>
      <w:lvlJc w:val="left"/>
      <w:pPr>
        <w:tabs>
          <w:tab w:val="num" w:pos="5040"/>
        </w:tabs>
        <w:ind w:left="5040" w:hanging="360"/>
      </w:pPr>
    </w:lvl>
    <w:lvl w:ilvl="7" w:tplc="C00E8316" w:tentative="1">
      <w:start w:val="1"/>
      <w:numFmt w:val="lowerLetter"/>
      <w:lvlText w:val="%8."/>
      <w:lvlJc w:val="left"/>
      <w:pPr>
        <w:tabs>
          <w:tab w:val="num" w:pos="5760"/>
        </w:tabs>
        <w:ind w:left="5760" w:hanging="360"/>
      </w:pPr>
    </w:lvl>
    <w:lvl w:ilvl="8" w:tplc="87DA5DE4" w:tentative="1">
      <w:start w:val="1"/>
      <w:numFmt w:val="lowerRoman"/>
      <w:lvlText w:val="%9."/>
      <w:lvlJc w:val="right"/>
      <w:pPr>
        <w:tabs>
          <w:tab w:val="num" w:pos="6480"/>
        </w:tabs>
        <w:ind w:left="6480" w:hanging="180"/>
      </w:pPr>
    </w:lvl>
  </w:abstractNum>
  <w:num w:numId="1" w16cid:durableId="767233616">
    <w:abstractNumId w:val="15"/>
  </w:num>
  <w:num w:numId="2" w16cid:durableId="253364788">
    <w:abstractNumId w:val="3"/>
  </w:num>
  <w:num w:numId="3" w16cid:durableId="1969238325">
    <w:abstractNumId w:val="7"/>
  </w:num>
  <w:num w:numId="4" w16cid:durableId="1683437467">
    <w:abstractNumId w:val="6"/>
  </w:num>
  <w:num w:numId="5" w16cid:durableId="1657687167">
    <w:abstractNumId w:val="13"/>
  </w:num>
  <w:num w:numId="6" w16cid:durableId="45498245">
    <w:abstractNumId w:val="17"/>
  </w:num>
  <w:num w:numId="7" w16cid:durableId="1931084886">
    <w:abstractNumId w:val="20"/>
  </w:num>
  <w:num w:numId="8" w16cid:durableId="1773041179">
    <w:abstractNumId w:val="12"/>
  </w:num>
  <w:num w:numId="9" w16cid:durableId="1845778448">
    <w:abstractNumId w:val="0"/>
  </w:num>
  <w:num w:numId="10" w16cid:durableId="162428945">
    <w:abstractNumId w:val="16"/>
  </w:num>
  <w:num w:numId="11" w16cid:durableId="240649258">
    <w:abstractNumId w:val="18"/>
  </w:num>
  <w:num w:numId="12" w16cid:durableId="2132936866">
    <w:abstractNumId w:val="2"/>
  </w:num>
  <w:num w:numId="13" w16cid:durableId="1202590073">
    <w:abstractNumId w:val="14"/>
  </w:num>
  <w:num w:numId="14" w16cid:durableId="1786801427">
    <w:abstractNumId w:val="23"/>
  </w:num>
  <w:num w:numId="15" w16cid:durableId="1034647365">
    <w:abstractNumId w:val="19"/>
  </w:num>
  <w:num w:numId="16" w16cid:durableId="832721884">
    <w:abstractNumId w:val="21"/>
  </w:num>
  <w:num w:numId="17" w16cid:durableId="1311254235">
    <w:abstractNumId w:val="8"/>
  </w:num>
  <w:num w:numId="18" w16cid:durableId="1881478064">
    <w:abstractNumId w:val="9"/>
  </w:num>
  <w:num w:numId="19" w16cid:durableId="564950201">
    <w:abstractNumId w:val="22"/>
  </w:num>
  <w:num w:numId="20" w16cid:durableId="1494686976">
    <w:abstractNumId w:val="5"/>
  </w:num>
  <w:num w:numId="21" w16cid:durableId="338511984">
    <w:abstractNumId w:val="11"/>
  </w:num>
  <w:num w:numId="22" w16cid:durableId="1636596547">
    <w:abstractNumId w:val="1"/>
  </w:num>
  <w:num w:numId="23" w16cid:durableId="1058628811">
    <w:abstractNumId w:val="4"/>
  </w:num>
  <w:num w:numId="24" w16cid:durableId="7595706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ABC"/>
    <w:rsid w:val="0001463A"/>
    <w:rsid w:val="00017CCC"/>
    <w:rsid w:val="00073553"/>
    <w:rsid w:val="00083304"/>
    <w:rsid w:val="00093F29"/>
    <w:rsid w:val="00095299"/>
    <w:rsid w:val="000D3AAB"/>
    <w:rsid w:val="000E105F"/>
    <w:rsid w:val="000E56D6"/>
    <w:rsid w:val="000F11AE"/>
    <w:rsid w:val="0013657A"/>
    <w:rsid w:val="001479A6"/>
    <w:rsid w:val="0015153B"/>
    <w:rsid w:val="00172A0B"/>
    <w:rsid w:val="001858EB"/>
    <w:rsid w:val="00187CF7"/>
    <w:rsid w:val="001D7421"/>
    <w:rsid w:val="00206AC0"/>
    <w:rsid w:val="00236C78"/>
    <w:rsid w:val="002411DD"/>
    <w:rsid w:val="00246584"/>
    <w:rsid w:val="00272BAE"/>
    <w:rsid w:val="00293726"/>
    <w:rsid w:val="002A079D"/>
    <w:rsid w:val="002B4FFF"/>
    <w:rsid w:val="002B5E80"/>
    <w:rsid w:val="002C3803"/>
    <w:rsid w:val="002E4ABC"/>
    <w:rsid w:val="003177EA"/>
    <w:rsid w:val="00320645"/>
    <w:rsid w:val="003347AB"/>
    <w:rsid w:val="00374442"/>
    <w:rsid w:val="003879ED"/>
    <w:rsid w:val="00387B09"/>
    <w:rsid w:val="003B37C2"/>
    <w:rsid w:val="003F1327"/>
    <w:rsid w:val="00401677"/>
    <w:rsid w:val="004332BE"/>
    <w:rsid w:val="00447F13"/>
    <w:rsid w:val="0045239F"/>
    <w:rsid w:val="004551FD"/>
    <w:rsid w:val="00465F35"/>
    <w:rsid w:val="004733B6"/>
    <w:rsid w:val="00487890"/>
    <w:rsid w:val="004A1178"/>
    <w:rsid w:val="004E14DB"/>
    <w:rsid w:val="004E4E6B"/>
    <w:rsid w:val="004E6D68"/>
    <w:rsid w:val="0050600F"/>
    <w:rsid w:val="00506CC1"/>
    <w:rsid w:val="00507777"/>
    <w:rsid w:val="00515524"/>
    <w:rsid w:val="00522867"/>
    <w:rsid w:val="005363EF"/>
    <w:rsid w:val="00541018"/>
    <w:rsid w:val="00542999"/>
    <w:rsid w:val="00571145"/>
    <w:rsid w:val="00573D23"/>
    <w:rsid w:val="005876DD"/>
    <w:rsid w:val="005A70D1"/>
    <w:rsid w:val="005B2429"/>
    <w:rsid w:val="005B77B8"/>
    <w:rsid w:val="005D777C"/>
    <w:rsid w:val="005E1F93"/>
    <w:rsid w:val="00603A78"/>
    <w:rsid w:val="0061213B"/>
    <w:rsid w:val="006244CE"/>
    <w:rsid w:val="0063090A"/>
    <w:rsid w:val="0063207B"/>
    <w:rsid w:val="00647C1A"/>
    <w:rsid w:val="0066093D"/>
    <w:rsid w:val="00680BBD"/>
    <w:rsid w:val="00687D2E"/>
    <w:rsid w:val="006911B7"/>
    <w:rsid w:val="006D3618"/>
    <w:rsid w:val="006E7744"/>
    <w:rsid w:val="006F1016"/>
    <w:rsid w:val="00710556"/>
    <w:rsid w:val="00724FC5"/>
    <w:rsid w:val="0075186A"/>
    <w:rsid w:val="00770B05"/>
    <w:rsid w:val="00773294"/>
    <w:rsid w:val="007818CA"/>
    <w:rsid w:val="00795627"/>
    <w:rsid w:val="007F03BB"/>
    <w:rsid w:val="00824859"/>
    <w:rsid w:val="00832976"/>
    <w:rsid w:val="00853BBD"/>
    <w:rsid w:val="008557D0"/>
    <w:rsid w:val="008A5C31"/>
    <w:rsid w:val="008C2A92"/>
    <w:rsid w:val="009200E1"/>
    <w:rsid w:val="00970611"/>
    <w:rsid w:val="0097761A"/>
    <w:rsid w:val="009B449B"/>
    <w:rsid w:val="00A15792"/>
    <w:rsid w:val="00A4667C"/>
    <w:rsid w:val="00A46C85"/>
    <w:rsid w:val="00A56F1B"/>
    <w:rsid w:val="00A86B08"/>
    <w:rsid w:val="00AE4FA3"/>
    <w:rsid w:val="00B16923"/>
    <w:rsid w:val="00B63E9F"/>
    <w:rsid w:val="00B70C2E"/>
    <w:rsid w:val="00B856A3"/>
    <w:rsid w:val="00BA3595"/>
    <w:rsid w:val="00BA51BF"/>
    <w:rsid w:val="00BC2232"/>
    <w:rsid w:val="00C0761A"/>
    <w:rsid w:val="00C27C80"/>
    <w:rsid w:val="00C30BCC"/>
    <w:rsid w:val="00C608ED"/>
    <w:rsid w:val="00C87AE3"/>
    <w:rsid w:val="00CB6018"/>
    <w:rsid w:val="00CD56F8"/>
    <w:rsid w:val="00CF05FE"/>
    <w:rsid w:val="00D03829"/>
    <w:rsid w:val="00D475A8"/>
    <w:rsid w:val="00D95610"/>
    <w:rsid w:val="00DA373A"/>
    <w:rsid w:val="00DA49CE"/>
    <w:rsid w:val="00DB67E0"/>
    <w:rsid w:val="00DC45BD"/>
    <w:rsid w:val="00DE408E"/>
    <w:rsid w:val="00DF1ADA"/>
    <w:rsid w:val="00E10D58"/>
    <w:rsid w:val="00E127C4"/>
    <w:rsid w:val="00E45BA1"/>
    <w:rsid w:val="00E619B5"/>
    <w:rsid w:val="00E678B6"/>
    <w:rsid w:val="00E729B3"/>
    <w:rsid w:val="00EB5740"/>
    <w:rsid w:val="00EC19F0"/>
    <w:rsid w:val="00EC5FF2"/>
    <w:rsid w:val="00EC6B67"/>
    <w:rsid w:val="00EC734D"/>
    <w:rsid w:val="00EE0902"/>
    <w:rsid w:val="00EE38C0"/>
    <w:rsid w:val="00EF03DE"/>
    <w:rsid w:val="00EF46BA"/>
    <w:rsid w:val="00F03B91"/>
    <w:rsid w:val="00F317AD"/>
    <w:rsid w:val="00F75F13"/>
    <w:rsid w:val="00F95DC0"/>
    <w:rsid w:val="00FF0374"/>
    <w:rsid w:val="00FF5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C256249"/>
  <w15:chartTrackingRefBased/>
  <w15:docId w15:val="{049281F7-3693-408B-8F87-3EE6F1CBB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suppressAutoHyphens/>
      <w:jc w:val="center"/>
      <w:outlineLvl w:val="0"/>
    </w:pPr>
    <w:rPr>
      <w:rFonts w:ascii="Arial" w:hAnsi="Arial" w:cs="Arial"/>
      <w:b/>
      <w:sz w:val="16"/>
    </w:rPr>
  </w:style>
  <w:style w:type="paragraph" w:styleId="Heading2">
    <w:name w:val="heading 2"/>
    <w:basedOn w:val="Normal"/>
    <w:next w:val="Normal"/>
    <w:qFormat/>
    <w:pPr>
      <w:keepNext/>
      <w:tabs>
        <w:tab w:val="left" w:pos="-720"/>
      </w:tabs>
      <w:suppressAutoHyphens/>
      <w:outlineLvl w:val="1"/>
    </w:pPr>
    <w:rPr>
      <w:rFonts w:ascii="Arial" w:hAnsi="Arial" w:cs="Arial"/>
      <w:bCs/>
      <w:sz w:val="16"/>
      <w:u w:val="single"/>
    </w:rPr>
  </w:style>
  <w:style w:type="paragraph" w:styleId="Heading7">
    <w:name w:val="heading 7"/>
    <w:basedOn w:val="Normal"/>
    <w:next w:val="Normal"/>
    <w:qFormat/>
    <w:pPr>
      <w:autoSpaceDE w:val="0"/>
      <w:autoSpaceDN w:val="0"/>
      <w:adjustRightInd w:val="0"/>
      <w:outlineLvl w:val="6"/>
    </w:pPr>
    <w:rPr>
      <w:rFonts w:ascii="Tahoma" w:hAnsi="Tahom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rFonts w:ascii="Arial" w:hAnsi="Arial" w:cs="Arial"/>
      <w:sz w:val="16"/>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OC1">
    <w:name w:val="toc 1"/>
    <w:basedOn w:val="Normal"/>
    <w:next w:val="Normal"/>
    <w:semiHidden/>
    <w:pPr>
      <w:tabs>
        <w:tab w:val="left" w:leader="dot" w:pos="9000"/>
        <w:tab w:val="right" w:pos="9360"/>
      </w:tabs>
      <w:suppressAutoHyphens/>
      <w:overflowPunct w:val="0"/>
      <w:autoSpaceDE w:val="0"/>
      <w:autoSpaceDN w:val="0"/>
      <w:adjustRightInd w:val="0"/>
      <w:spacing w:before="480"/>
      <w:ind w:left="720" w:right="720" w:hanging="720"/>
      <w:textAlignment w:val="baseline"/>
    </w:pPr>
    <w:rPr>
      <w:sz w:val="20"/>
      <w:szCs w:val="20"/>
    </w:rPr>
  </w:style>
  <w:style w:type="paragraph" w:styleId="BodyTextIndent2">
    <w:name w:val="Body Text Indent 2"/>
    <w:basedOn w:val="Normal"/>
    <w:pPr>
      <w:tabs>
        <w:tab w:val="left" w:pos="-720"/>
      </w:tabs>
      <w:suppressAutoHyphens/>
      <w:ind w:left="1980"/>
      <w:jc w:val="both"/>
    </w:pPr>
    <w:rPr>
      <w:rFonts w:ascii="Arial" w:hAnsi="Arial" w:cs="Arial"/>
      <w:spacing w:val="-3"/>
      <w:sz w:val="16"/>
    </w:rPr>
  </w:style>
  <w:style w:type="paragraph" w:styleId="BodyTextIndent3">
    <w:name w:val="Body Text Indent 3"/>
    <w:basedOn w:val="Normal"/>
    <w:pPr>
      <w:tabs>
        <w:tab w:val="left" w:pos="-720"/>
      </w:tabs>
      <w:suppressAutoHyphens/>
      <w:ind w:left="360"/>
      <w:jc w:val="both"/>
    </w:pPr>
    <w:rPr>
      <w:rFonts w:ascii="Arial" w:hAnsi="Arial" w:cs="Arial"/>
      <w:spacing w:val="-3"/>
      <w:sz w:val="16"/>
    </w:rPr>
  </w:style>
  <w:style w:type="paragraph" w:styleId="BodyText">
    <w:name w:val="Body Text"/>
    <w:basedOn w:val="Normal"/>
    <w:pPr>
      <w:tabs>
        <w:tab w:val="left" w:pos="-720"/>
      </w:tabs>
      <w:suppressAutoHyphens/>
      <w:jc w:val="center"/>
    </w:pPr>
    <w:rPr>
      <w:b/>
      <w:spacing w:val="-3"/>
      <w:u w:val="single"/>
    </w:rPr>
  </w:style>
  <w:style w:type="paragraph" w:styleId="BodyText2">
    <w:name w:val="Body Text 2"/>
    <w:basedOn w:val="Normal"/>
    <w:rPr>
      <w:rFonts w:ascii="Arial" w:hAnsi="Arial" w:cs="Arial"/>
      <w:spacing w:val="-3"/>
      <w:sz w:val="16"/>
      <w:szCs w:val="18"/>
    </w:rPr>
  </w:style>
  <w:style w:type="character" w:styleId="Hyperlink">
    <w:name w:val="Hyperlink"/>
    <w:rPr>
      <w:color w:val="0000FF"/>
      <w:u w:val="single"/>
    </w:rPr>
  </w:style>
  <w:style w:type="paragraph" w:styleId="BalloonText">
    <w:name w:val="Balloon Text"/>
    <w:basedOn w:val="Normal"/>
    <w:semiHidden/>
    <w:rsid w:val="002E4ABC"/>
    <w:rPr>
      <w:rFonts w:ascii="Tahoma" w:hAnsi="Tahoma" w:cs="Tahoma"/>
      <w:sz w:val="16"/>
      <w:szCs w:val="16"/>
    </w:rPr>
  </w:style>
  <w:style w:type="character" w:customStyle="1" w:styleId="FooterChar">
    <w:name w:val="Footer Char"/>
    <w:basedOn w:val="DefaultParagraphFont"/>
    <w:link w:val="Footer"/>
    <w:uiPriority w:val="99"/>
    <w:rsid w:val="009B449B"/>
    <w:rPr>
      <w:sz w:val="24"/>
      <w:szCs w:val="24"/>
    </w:rPr>
  </w:style>
  <w:style w:type="paragraph" w:styleId="ListParagraph">
    <w:name w:val="List Paragraph"/>
    <w:basedOn w:val="Normal"/>
    <w:uiPriority w:val="34"/>
    <w:qFormat/>
    <w:rsid w:val="00447F13"/>
    <w:pPr>
      <w:ind w:left="720"/>
      <w:contextualSpacing/>
    </w:pPr>
  </w:style>
  <w:style w:type="paragraph" w:styleId="Revision">
    <w:name w:val="Revision"/>
    <w:hidden/>
    <w:uiPriority w:val="99"/>
    <w:semiHidden/>
    <w:rsid w:val="00E45BA1"/>
    <w:rPr>
      <w:sz w:val="24"/>
      <w:szCs w:val="24"/>
    </w:rPr>
  </w:style>
  <w:style w:type="character" w:styleId="UnresolvedMention">
    <w:name w:val="Unresolved Mention"/>
    <w:basedOn w:val="DefaultParagraphFont"/>
    <w:uiPriority w:val="99"/>
    <w:semiHidden/>
    <w:unhideWhenUsed/>
    <w:rsid w:val="00E619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ir.ca.gov/DLSR/statistics.research.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iskmanagement@fairfield.c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2.arb.ca.gov/our-work/programs/advanced-clean-fleets" TargetMode="External"/><Relationship Id="rId4" Type="http://schemas.openxmlformats.org/officeDocument/2006/relationships/webSettings" Target="webSettings.xml"/><Relationship Id="rId9" Type="http://schemas.openxmlformats.org/officeDocument/2006/relationships/hyperlink" Target="https://gcc02.safelinks.protection.outlook.com/?url=http%3A%2F%2Fwww.fairfield.ca.gov%2Fbiz&amp;data=05%7C02%7Cpuprety%40fairfield.ca.gov%7C6f5673056c5f400aada108dc184f393a%7C48b8b9bb26f34b8fa2147fb422430da5%7C0%7C0%7C638411975761594421%7CUnknown%7CTWFpbGZsb3d8eyJWIjoiMC4wLjAwMDAiLCJQIjoiV2luMzIiLCJBTiI6Ik1haWwiLCJXVCI6Mn0%3D%7C3000%7C%7C%7C&amp;sdata=MBjiRRYFZ3daha8IzDItAa9%2B6PktOjGJVW9plVcjk%2B8%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1542</Words>
  <Characters>9061</Characters>
  <Application>Microsoft Office Word</Application>
  <DocSecurity>0</DocSecurity>
  <Lines>75</Lines>
  <Paragraphs>21</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Uprety, Pratikshya</dc:creator>
  <cp:lastModifiedBy>Uprety, Pratikshya</cp:lastModifiedBy>
  <cp:revision>7</cp:revision>
  <dcterms:created xsi:type="dcterms:W3CDTF">2024-06-26T23:03:00Z</dcterms:created>
  <dcterms:modified xsi:type="dcterms:W3CDTF">2025-01-09T22:30:00Z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11245</vt:lpwstr>
  </property>
  <property fmtid="{D5CDD505-2E9C-101B-9397-08002B2CF9AE}" pid="3" name="RWG Trailer">
    <vt:lpwstr>11245-0001\2982319v1.doc</vt:lpwstr>
  </property>
</Properties>
</file>